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19" w:rsidRDefault="00C343C9" w:rsidP="00DC4C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4C4A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การศึกษากับพฤติกรรมการอ่าน</w:t>
      </w:r>
    </w:p>
    <w:p w:rsidR="00103BBB" w:rsidRPr="00103BBB" w:rsidRDefault="0058524F" w:rsidP="00DC4C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proofErr w:type="gramStart"/>
      <w:r>
        <w:rPr>
          <w:rFonts w:ascii="TH SarabunPSK" w:hAnsi="TH SarabunPSK" w:cs="TH SarabunPSK"/>
          <w:b/>
          <w:bCs/>
          <w:sz w:val="36"/>
          <w:szCs w:val="36"/>
        </w:rPr>
        <w:t xml:space="preserve">Education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:</w:t>
      </w:r>
      <w:proofErr w:type="gramEnd"/>
      <w:r w:rsidR="00F6282E">
        <w:rPr>
          <w:rFonts w:ascii="TH SarabunPSK" w:hAnsi="TH SarabunPSK" w:cs="TH SarabunPSK"/>
          <w:b/>
          <w:bCs/>
          <w:sz w:val="36"/>
          <w:szCs w:val="36"/>
        </w:rPr>
        <w:t xml:space="preserve"> Reading B</w:t>
      </w:r>
      <w:r w:rsidR="00103BBB" w:rsidRPr="00103BBB">
        <w:rPr>
          <w:rFonts w:ascii="TH SarabunPSK" w:hAnsi="TH SarabunPSK" w:cs="TH SarabunPSK"/>
          <w:b/>
          <w:bCs/>
          <w:sz w:val="36"/>
          <w:szCs w:val="36"/>
        </w:rPr>
        <w:t>ehavior</w:t>
      </w:r>
    </w:p>
    <w:p w:rsidR="004C576B" w:rsidRPr="00DC4C4A" w:rsidRDefault="00F6282E" w:rsidP="00DC4C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5732780" cy="2910205"/>
            <wp:effectExtent l="0" t="0" r="1270" b="4445"/>
            <wp:docPr id="1" name="Picture 1" descr="D:\Data\รูปเบิร์ด2561\งาน\3.KM\งานเขียนบทความ\untitled-5c-20i_352249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รูปเบิร์ด2561\งาน\3.KM\งานเขียนบทความ\untitled-5c-20i_3522497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76B" w:rsidRPr="00DC4C4A" w:rsidRDefault="004C576B" w:rsidP="00DC4C4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DC4C4A">
        <w:rPr>
          <w:rFonts w:ascii="TH SarabunPSK" w:hAnsi="TH SarabunPSK" w:cs="TH SarabunPSK" w:hint="cs"/>
          <w:sz w:val="32"/>
          <w:szCs w:val="32"/>
          <w:cs/>
        </w:rPr>
        <w:t>ดร.มนัสวี ศรีนนท์</w:t>
      </w:r>
    </w:p>
    <w:p w:rsidR="004C576B" w:rsidRPr="00DC4C4A" w:rsidRDefault="004C576B" w:rsidP="00DC4C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F1B" w:rsidRPr="00DC4C4A" w:rsidRDefault="00CA7E52" w:rsidP="00DC4C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4C4A">
        <w:rPr>
          <w:rFonts w:ascii="TH SarabunPSK" w:hAnsi="TH SarabunPSK" w:cs="TH SarabunPSK"/>
          <w:sz w:val="32"/>
          <w:szCs w:val="32"/>
          <w:cs/>
        </w:rPr>
        <w:tab/>
      </w:r>
      <w:r w:rsidR="0058524F">
        <w:rPr>
          <w:rFonts w:ascii="TH SarabunPSK" w:hAnsi="TH SarabunPSK" w:cs="TH SarabunPSK" w:hint="cs"/>
          <w:sz w:val="32"/>
          <w:szCs w:val="32"/>
          <w:cs/>
        </w:rPr>
        <w:t>ถ้าจะ</w:t>
      </w:r>
      <w:r w:rsidR="00F55F1B" w:rsidRPr="00DC4C4A">
        <w:rPr>
          <w:rFonts w:ascii="TH SarabunPSK" w:hAnsi="TH SarabunPSK" w:cs="TH SarabunPSK" w:hint="cs"/>
          <w:sz w:val="32"/>
          <w:szCs w:val="32"/>
          <w:cs/>
        </w:rPr>
        <w:t>ถามว่า การศึกษาคืออะไร เป็นคำถามที่กว้างและยากที่จะตอบให้ถูกต้อง</w:t>
      </w:r>
      <w:r w:rsidR="0058524F">
        <w:rPr>
          <w:rFonts w:ascii="TH SarabunPSK" w:hAnsi="TH SarabunPSK" w:cs="TH SarabunPSK" w:hint="cs"/>
          <w:sz w:val="32"/>
          <w:szCs w:val="32"/>
          <w:cs/>
        </w:rPr>
        <w:t>และถูกใจ</w:t>
      </w:r>
      <w:r w:rsidR="00F55F1B" w:rsidRPr="00DC4C4A">
        <w:rPr>
          <w:rFonts w:ascii="TH SarabunPSK" w:hAnsi="TH SarabunPSK" w:cs="TH SarabunPSK" w:hint="cs"/>
          <w:sz w:val="32"/>
          <w:szCs w:val="32"/>
          <w:cs/>
        </w:rPr>
        <w:t>คนถาม</w:t>
      </w:r>
      <w:r w:rsidR="002E2C17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58524F">
        <w:rPr>
          <w:rFonts w:ascii="TH SarabunPSK" w:hAnsi="TH SarabunPSK" w:cs="TH SarabunPSK" w:hint="cs"/>
          <w:sz w:val="32"/>
          <w:szCs w:val="32"/>
          <w:cs/>
        </w:rPr>
        <w:t>เพราะ</w:t>
      </w:r>
      <w:r w:rsidR="002E2C17">
        <w:rPr>
          <w:rFonts w:ascii="TH SarabunPSK" w:hAnsi="TH SarabunPSK" w:cs="TH SarabunPSK" w:hint="cs"/>
          <w:sz w:val="32"/>
          <w:szCs w:val="32"/>
          <w:cs/>
        </w:rPr>
        <w:t>ว่าเรื่องการศึกษานี้มักมีความหมาย</w:t>
      </w:r>
      <w:r w:rsidR="00F55F1B" w:rsidRPr="00DC4C4A">
        <w:rPr>
          <w:rFonts w:ascii="TH SarabunPSK" w:hAnsi="TH SarabunPSK" w:cs="TH SarabunPSK" w:hint="cs"/>
          <w:sz w:val="32"/>
          <w:szCs w:val="32"/>
          <w:cs/>
        </w:rPr>
        <w:t xml:space="preserve">ทับซ้อนกันอยู่ 2 นัย </w:t>
      </w:r>
      <w:r w:rsidR="0077053C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F55F1B" w:rsidRPr="00DC4C4A">
        <w:rPr>
          <w:rFonts w:ascii="TH SarabunPSK" w:hAnsi="TH SarabunPSK" w:cs="TH SarabunPSK" w:hint="cs"/>
          <w:sz w:val="32"/>
          <w:szCs w:val="32"/>
          <w:cs/>
        </w:rPr>
        <w:t xml:space="preserve"> นัยแรก หมายถึง การศึกษาที่มีระบบการจัดการอย่างเป็นระเบียบ เป็นขั้นตอน มีการเริ่มต้น </w:t>
      </w:r>
      <w:r w:rsidR="002E2C17">
        <w:rPr>
          <w:rFonts w:ascii="TH SarabunPSK" w:hAnsi="TH SarabunPSK" w:cs="TH SarabunPSK" w:hint="cs"/>
          <w:sz w:val="32"/>
          <w:szCs w:val="32"/>
          <w:cs/>
        </w:rPr>
        <w:t xml:space="preserve">มีกระบวนการดำเนินการ </w:t>
      </w:r>
      <w:r w:rsidR="00F55F1B" w:rsidRPr="00DC4C4A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 w:rsidR="002E2C17">
        <w:rPr>
          <w:rFonts w:ascii="TH SarabunPSK" w:hAnsi="TH SarabunPSK" w:cs="TH SarabunPSK" w:hint="cs"/>
          <w:sz w:val="32"/>
          <w:szCs w:val="32"/>
          <w:cs/>
        </w:rPr>
        <w:t xml:space="preserve">สรุปและประเมินผล </w:t>
      </w:r>
      <w:r w:rsidR="00F55F1B" w:rsidRPr="00DC4C4A">
        <w:rPr>
          <w:rFonts w:ascii="TH SarabunPSK" w:hAnsi="TH SarabunPSK" w:cs="TH SarabunPSK" w:hint="cs"/>
          <w:sz w:val="32"/>
          <w:szCs w:val="32"/>
          <w:cs/>
        </w:rPr>
        <w:t>นัยที่สอง หมายถึง การศึกษาที่ดำเนินไปตามธรรมชาติ เรียกว่า</w:t>
      </w:r>
      <w:r w:rsidR="005852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F1B" w:rsidRPr="00DC4C4A">
        <w:rPr>
          <w:rFonts w:ascii="TH SarabunPSK" w:hAnsi="TH SarabunPSK" w:cs="TH SarabunPSK" w:hint="cs"/>
          <w:sz w:val="32"/>
          <w:szCs w:val="32"/>
          <w:cs/>
        </w:rPr>
        <w:t>การเรียนรู้ในสิ่งที่ผู้ศึกษาได้ประสบพบเจอนั่นเอง ดังนั้น ในเรื่องการศึกษา</w:t>
      </w:r>
      <w:r w:rsidR="00237C02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F55F1B" w:rsidRPr="00DC4C4A">
        <w:rPr>
          <w:rFonts w:ascii="TH SarabunPSK" w:hAnsi="TH SarabunPSK" w:cs="TH SarabunPSK" w:hint="cs"/>
          <w:sz w:val="32"/>
          <w:szCs w:val="32"/>
          <w:cs/>
        </w:rPr>
        <w:t>ยังมีการโต้แย้งถกเถียง</w:t>
      </w:r>
      <w:r w:rsidR="00237C02">
        <w:rPr>
          <w:rFonts w:ascii="TH SarabunPSK" w:hAnsi="TH SarabunPSK" w:cs="TH SarabunPSK" w:hint="cs"/>
          <w:sz w:val="32"/>
          <w:szCs w:val="32"/>
          <w:cs/>
        </w:rPr>
        <w:t xml:space="preserve">กันด้วยทฤษฎีใหม่ๆ </w:t>
      </w:r>
      <w:r w:rsidR="00F55F1B" w:rsidRPr="00DC4C4A">
        <w:rPr>
          <w:rFonts w:ascii="TH SarabunPSK" w:hAnsi="TH SarabunPSK" w:cs="TH SarabunPSK" w:hint="cs"/>
          <w:sz w:val="32"/>
          <w:szCs w:val="32"/>
          <w:cs/>
        </w:rPr>
        <w:t>เรื่อย</w:t>
      </w:r>
      <w:r w:rsidR="00237C02">
        <w:rPr>
          <w:rFonts w:ascii="TH SarabunPSK" w:hAnsi="TH SarabunPSK" w:cs="TH SarabunPSK" w:hint="cs"/>
          <w:sz w:val="32"/>
          <w:szCs w:val="32"/>
          <w:cs/>
        </w:rPr>
        <w:t>มา</w:t>
      </w:r>
      <w:r w:rsidR="00F55F1B" w:rsidRPr="00DC4C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7C02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F55F1B" w:rsidRPr="00DC4C4A">
        <w:rPr>
          <w:rFonts w:ascii="TH SarabunPSK" w:hAnsi="TH SarabunPSK" w:cs="TH SarabunPSK" w:hint="cs"/>
          <w:sz w:val="32"/>
          <w:szCs w:val="32"/>
          <w:cs/>
        </w:rPr>
        <w:t>ทฤษฎีที่ได้รับการยอมรับและนำไปปฏิบัติ</w:t>
      </w:r>
      <w:r w:rsidR="0058524F">
        <w:rPr>
          <w:rFonts w:ascii="TH SarabunPSK" w:hAnsi="TH SarabunPSK" w:cs="TH SarabunPSK" w:hint="cs"/>
          <w:sz w:val="32"/>
          <w:szCs w:val="32"/>
          <w:cs/>
        </w:rPr>
        <w:t>ใน</w:t>
      </w:r>
      <w:r w:rsidR="00F55F1B" w:rsidRPr="00DC4C4A">
        <w:rPr>
          <w:rFonts w:ascii="TH SarabunPSK" w:hAnsi="TH SarabunPSK" w:cs="TH SarabunPSK" w:hint="cs"/>
          <w:sz w:val="32"/>
          <w:szCs w:val="32"/>
          <w:cs/>
        </w:rPr>
        <w:t>การเรียนการสอนในสมัยหนึ่ง อาจไม่ได้</w:t>
      </w:r>
      <w:r w:rsidR="0058524F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F55F1B" w:rsidRPr="00DC4C4A">
        <w:rPr>
          <w:rFonts w:ascii="TH SarabunPSK" w:hAnsi="TH SarabunPSK" w:cs="TH SarabunPSK" w:hint="cs"/>
          <w:sz w:val="32"/>
          <w:szCs w:val="32"/>
          <w:cs/>
        </w:rPr>
        <w:t>การยอมรับในสมัยต่อมาก็ได้ การที่กล่าวเช่นนี้ เพราะ</w:t>
      </w:r>
      <w:r w:rsidR="00237C02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F55F1B" w:rsidRPr="00DC4C4A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237C02">
        <w:rPr>
          <w:rFonts w:ascii="TH SarabunPSK" w:hAnsi="TH SarabunPSK" w:cs="TH SarabunPSK" w:hint="cs"/>
          <w:sz w:val="32"/>
          <w:szCs w:val="32"/>
          <w:cs/>
        </w:rPr>
        <w:t>ไม่ใช่เรื่องที่จะ</w:t>
      </w:r>
      <w:r w:rsidR="00F55F1B" w:rsidRPr="00DC4C4A">
        <w:rPr>
          <w:rFonts w:ascii="TH SarabunPSK" w:hAnsi="TH SarabunPSK" w:cs="TH SarabunPSK" w:hint="cs"/>
          <w:sz w:val="32"/>
          <w:szCs w:val="32"/>
          <w:cs/>
        </w:rPr>
        <w:t>คงที่ ตายตัว และไม่มีการเปลี่ยนแปลง</w:t>
      </w:r>
      <w:r w:rsidR="00237C02">
        <w:rPr>
          <w:rFonts w:ascii="TH SarabunPSK" w:hAnsi="TH SarabunPSK" w:cs="TH SarabunPSK" w:hint="cs"/>
          <w:sz w:val="32"/>
          <w:szCs w:val="32"/>
          <w:cs/>
        </w:rPr>
        <w:t xml:space="preserve">ตามความเข้าใจแบบเดิมๆ อีกต่อไป </w:t>
      </w:r>
    </w:p>
    <w:p w:rsidR="00F55F1B" w:rsidRDefault="00F55F1B" w:rsidP="00DC4C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4C4A">
        <w:rPr>
          <w:rFonts w:ascii="TH SarabunPSK" w:hAnsi="TH SarabunPSK" w:cs="TH SarabunPSK"/>
          <w:sz w:val="32"/>
          <w:szCs w:val="32"/>
          <w:cs/>
        </w:rPr>
        <w:tab/>
      </w:r>
      <w:r w:rsidR="009C43AB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9B358A" w:rsidRPr="00DC4C4A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9B358A" w:rsidRPr="009C43AB">
        <w:rPr>
          <w:rFonts w:ascii="TH SarabunPSK" w:hAnsi="TH SarabunPSK" w:cs="TH SarabunPSK" w:hint="cs"/>
          <w:sz w:val="32"/>
          <w:szCs w:val="32"/>
          <w:cs/>
        </w:rPr>
        <w:t>ได้ถูกนิยาม</w:t>
      </w:r>
      <w:r w:rsidR="009B358A" w:rsidRPr="00DC4C4A">
        <w:rPr>
          <w:rFonts w:ascii="TH SarabunPSK" w:hAnsi="TH SarabunPSK" w:cs="TH SarabunPSK" w:hint="cs"/>
          <w:sz w:val="32"/>
          <w:szCs w:val="32"/>
          <w:cs/>
        </w:rPr>
        <w:t xml:space="preserve">อยู่บนพื้นฐานแห่งการเรียนรู้ตลอดชีวิต </w:t>
      </w:r>
      <w:r w:rsidR="009C43AB">
        <w:rPr>
          <w:rFonts w:ascii="TH SarabunPSK" w:hAnsi="TH SarabunPSK" w:cs="TH SarabunPSK" w:hint="cs"/>
          <w:sz w:val="32"/>
          <w:szCs w:val="32"/>
          <w:cs/>
        </w:rPr>
        <w:t>และไม่</w:t>
      </w:r>
      <w:r w:rsidR="009B358A" w:rsidRPr="00DC4C4A">
        <w:rPr>
          <w:rFonts w:ascii="TH SarabunPSK" w:hAnsi="TH SarabunPSK" w:cs="TH SarabunPSK" w:hint="cs"/>
          <w:sz w:val="32"/>
          <w:szCs w:val="32"/>
          <w:cs/>
        </w:rPr>
        <w:t>จำกัดอยู่</w:t>
      </w:r>
      <w:r w:rsidR="00237C02">
        <w:rPr>
          <w:rFonts w:ascii="TH SarabunPSK" w:hAnsi="TH SarabunPSK" w:cs="TH SarabunPSK" w:hint="cs"/>
          <w:sz w:val="32"/>
          <w:szCs w:val="32"/>
          <w:cs/>
        </w:rPr>
        <w:t>เพียง</w:t>
      </w:r>
      <w:r w:rsidR="009B358A" w:rsidRPr="00DC4C4A">
        <w:rPr>
          <w:rFonts w:ascii="TH SarabunPSK" w:hAnsi="TH SarabunPSK" w:cs="TH SarabunPSK" w:hint="cs"/>
          <w:sz w:val="32"/>
          <w:szCs w:val="32"/>
          <w:cs/>
        </w:rPr>
        <w:t>แค่ในสถาบันหรือ</w:t>
      </w:r>
      <w:r w:rsidR="00237C02">
        <w:rPr>
          <w:rFonts w:ascii="TH SarabunPSK" w:hAnsi="TH SarabunPSK" w:cs="TH SarabunPSK" w:hint="cs"/>
          <w:sz w:val="32"/>
          <w:szCs w:val="32"/>
          <w:cs/>
        </w:rPr>
        <w:t>หน่วยงานทางการศึกษา</w:t>
      </w:r>
      <w:r w:rsidR="00F1073C">
        <w:rPr>
          <w:rFonts w:ascii="TH SarabunPSK" w:hAnsi="TH SarabunPSK" w:cs="TH SarabunPSK" w:hint="cs"/>
          <w:sz w:val="32"/>
          <w:szCs w:val="32"/>
          <w:cs/>
        </w:rPr>
        <w:t>เท่านั้น</w:t>
      </w:r>
      <w:r w:rsidR="00237C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358A" w:rsidRPr="00DC4C4A">
        <w:rPr>
          <w:rFonts w:ascii="TH SarabunPSK" w:hAnsi="TH SarabunPSK" w:cs="TH SarabunPSK" w:hint="cs"/>
          <w:sz w:val="32"/>
          <w:szCs w:val="32"/>
          <w:cs/>
        </w:rPr>
        <w:t>จึงเป็นโจทย์ใหญ่สำหรับนักการศึกษาเป็นอย่างยิ่งว่า เมื่อการศึกษาได้ถูกนิยามใหม่ พฤติกรรมการแสวงหาความรู้ด้วยการอ่านจะยังคงเป็นรูปแบบที่น่าสนใจและเป็นคำตอบสำหรับนักการศึกษาใน</w:t>
      </w:r>
      <w:r w:rsidR="00237C02">
        <w:rPr>
          <w:rFonts w:ascii="TH SarabunPSK" w:hAnsi="TH SarabunPSK" w:cs="TH SarabunPSK" w:hint="cs"/>
          <w:sz w:val="32"/>
          <w:szCs w:val="32"/>
          <w:cs/>
        </w:rPr>
        <w:t>สมัยนี้และสมัยหน้าเหมือนเดิม</w:t>
      </w:r>
      <w:r w:rsidR="00BA174C">
        <w:rPr>
          <w:rFonts w:ascii="TH SarabunPSK" w:hAnsi="TH SarabunPSK" w:cs="TH SarabunPSK" w:hint="cs"/>
          <w:sz w:val="32"/>
          <w:szCs w:val="32"/>
          <w:cs/>
        </w:rPr>
        <w:t>หรือไม่ บทความนี้จึง</w:t>
      </w:r>
      <w:r w:rsidR="009B358A" w:rsidRPr="00DC4C4A">
        <w:rPr>
          <w:rFonts w:ascii="TH SarabunPSK" w:hAnsi="TH SarabunPSK" w:cs="TH SarabunPSK" w:hint="cs"/>
          <w:sz w:val="32"/>
          <w:szCs w:val="32"/>
          <w:cs/>
        </w:rPr>
        <w:t>ชวนแสวงหาค</w:t>
      </w:r>
      <w:r w:rsidR="00BA174C">
        <w:rPr>
          <w:rFonts w:ascii="TH SarabunPSK" w:hAnsi="TH SarabunPSK" w:cs="TH SarabunPSK" w:hint="cs"/>
          <w:sz w:val="32"/>
          <w:szCs w:val="32"/>
          <w:cs/>
        </w:rPr>
        <w:t>ำตอบจากคำถามที่ว่า</w:t>
      </w:r>
      <w:r w:rsidR="00F107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174C">
        <w:rPr>
          <w:rFonts w:ascii="TH SarabunPSK" w:hAnsi="TH SarabunPSK" w:cs="TH SarabunPSK" w:hint="cs"/>
          <w:sz w:val="32"/>
          <w:szCs w:val="32"/>
          <w:cs/>
        </w:rPr>
        <w:t>หากพฤติกรรมการอ่าน</w:t>
      </w:r>
      <w:r w:rsidR="009B358A" w:rsidRPr="00DC4C4A">
        <w:rPr>
          <w:rFonts w:ascii="TH SarabunPSK" w:hAnsi="TH SarabunPSK" w:cs="TH SarabunPSK" w:hint="cs"/>
          <w:sz w:val="32"/>
          <w:szCs w:val="32"/>
          <w:cs/>
        </w:rPr>
        <w:t>ไม่ใช่คำตอบสำหรับการแสวงหาความรู้</w:t>
      </w:r>
      <w:r w:rsidR="00F107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358A" w:rsidRPr="00DC4C4A">
        <w:rPr>
          <w:rFonts w:ascii="TH SarabunPSK" w:hAnsi="TH SarabunPSK" w:cs="TH SarabunPSK" w:hint="cs"/>
          <w:sz w:val="32"/>
          <w:szCs w:val="32"/>
          <w:cs/>
        </w:rPr>
        <w:t>มนุษย์จะใช้วิธีการใดในการเข้าถึงความรู้แ</w:t>
      </w:r>
      <w:r w:rsidR="00BA174C">
        <w:rPr>
          <w:rFonts w:ascii="TH SarabunPSK" w:hAnsi="TH SarabunPSK" w:cs="TH SarabunPSK" w:hint="cs"/>
          <w:sz w:val="32"/>
          <w:szCs w:val="32"/>
          <w:cs/>
        </w:rPr>
        <w:t>ละความจริงที่ตนต้องการ</w:t>
      </w:r>
    </w:p>
    <w:p w:rsidR="00D5126A" w:rsidRDefault="00D5126A" w:rsidP="00DC4C4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77053C" w:rsidRDefault="0077053C" w:rsidP="00DC4C4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1073C" w:rsidRDefault="00F1073C" w:rsidP="00DC4C4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1073C" w:rsidRPr="00DC4C4A" w:rsidRDefault="00F1073C" w:rsidP="00DC4C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D13A6" w:rsidRPr="00DC4C4A" w:rsidRDefault="009B358A" w:rsidP="00DC4C4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การศึกษาที่</w:t>
      </w:r>
      <w:r w:rsidR="003B1C8D"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="00EC476E"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t>อ่านเป็นอย่างไร</w:t>
      </w:r>
    </w:p>
    <w:p w:rsidR="00754616" w:rsidRPr="00E82A0F" w:rsidRDefault="00754616" w:rsidP="00DC4C4A">
      <w:pPr>
        <w:spacing w:after="0" w:line="240" w:lineRule="auto"/>
        <w:jc w:val="thaiDistribute"/>
        <w:rPr>
          <w:rFonts w:ascii="TH SarabunPSK" w:hAnsi="TH SarabunPSK" w:cs="TH SarabunPSK" w:hint="cs"/>
          <w:sz w:val="16"/>
          <w:szCs w:val="16"/>
        </w:rPr>
      </w:pPr>
    </w:p>
    <w:p w:rsidR="000C0E1C" w:rsidRDefault="004C2AE0" w:rsidP="009B61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4C4A">
        <w:rPr>
          <w:rFonts w:ascii="TH SarabunPSK" w:hAnsi="TH SarabunPSK" w:cs="TH SarabunPSK"/>
          <w:sz w:val="32"/>
          <w:szCs w:val="32"/>
          <w:cs/>
        </w:rPr>
        <w:tab/>
      </w:r>
      <w:r w:rsidRPr="00DC4C4A">
        <w:rPr>
          <w:rFonts w:ascii="TH SarabunPSK" w:hAnsi="TH SarabunPSK" w:cs="TH SarabunPSK" w:hint="cs"/>
          <w:sz w:val="32"/>
          <w:szCs w:val="32"/>
          <w:cs/>
        </w:rPr>
        <w:t>ด้วยความเชื่อ</w:t>
      </w:r>
      <w:r w:rsidR="006B591D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ว่าการศึกษายังสามารถเป็นเครื่องมือพัฒนามนุษย์ได้อยู่เรื่อยๆ ถึงแม้การศึกษาจะ</w:t>
      </w:r>
      <w:r w:rsidR="006B591D">
        <w:rPr>
          <w:rFonts w:ascii="TH SarabunPSK" w:hAnsi="TH SarabunPSK" w:cs="TH SarabunPSK" w:hint="cs"/>
          <w:sz w:val="32"/>
          <w:szCs w:val="32"/>
          <w:cs/>
        </w:rPr>
        <w:t>ถูกปรับเปลี่ยนความหมายไปอย่างไรก็ตาม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 แต่สิ่งหนึ่งที่ทำให้การศึกษา</w:t>
      </w:r>
      <w:r w:rsidR="00754616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พัฒนามนุษย์</w:t>
      </w:r>
      <w:r w:rsidR="00754616">
        <w:rPr>
          <w:rFonts w:ascii="TH SarabunPSK" w:hAnsi="TH SarabunPSK" w:cs="TH SarabunPSK" w:hint="cs"/>
          <w:sz w:val="32"/>
          <w:szCs w:val="32"/>
          <w:cs/>
        </w:rPr>
        <w:t>ได้ก็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754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พฤติกรรมการอ่านนั่นเอง โดยการอ่านนี้เป็นลักษณะ</w:t>
      </w:r>
      <w:r w:rsidR="006B591D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การแสวงหาความรู้ที่มนุษย์ใช้มาตั้งแต่ดึกดำบรรพ์ ดังจะเห็นได้จากการพูดถึงการอ่าน</w:t>
      </w:r>
      <w:r w:rsidR="00754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ว่าเป็นพฤติกรรมที่เป็นตัวบ่งชี้ถึงการมีความรู้</w:t>
      </w:r>
      <w:r w:rsidR="006B591D">
        <w:rPr>
          <w:rFonts w:ascii="TH SarabunPSK" w:hAnsi="TH SarabunPSK" w:cs="TH SarabunPSK" w:hint="cs"/>
          <w:sz w:val="32"/>
          <w:szCs w:val="32"/>
          <w:cs/>
        </w:rPr>
        <w:t>ความสามารถ</w:t>
      </w:r>
      <w:r w:rsidR="009B61B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54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 หากไม่อ่าน</w:t>
      </w:r>
      <w:r w:rsidR="006B591D"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ความรู้จะเกิดมีขึ้นในมนุษย์ได้อย่างไร </w:t>
      </w:r>
      <w:r w:rsidR="006B591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เป็นไปได้ยากมากที่คนไม่อ่านแ</w:t>
      </w:r>
      <w:r w:rsidR="006B591D">
        <w:rPr>
          <w:rFonts w:ascii="TH SarabunPSK" w:hAnsi="TH SarabunPSK" w:cs="TH SarabunPSK" w:hint="cs"/>
          <w:sz w:val="32"/>
          <w:szCs w:val="32"/>
          <w:cs/>
        </w:rPr>
        <w:t xml:space="preserve">ล้วจะมีความรู้ขึ้นมาได้ ดังนั้น 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ปัญหาหรืออุปสรรคต่างๆ ที่เกิดขึ้นในมนุษย์</w:t>
      </w:r>
      <w:r w:rsidR="00D33D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สามารถลดลงหรือหมดไปได้ด้วยความ</w:t>
      </w:r>
      <w:r w:rsidR="00481E8F">
        <w:rPr>
          <w:rFonts w:ascii="TH SarabunPSK" w:hAnsi="TH SarabunPSK" w:cs="TH SarabunPSK" w:hint="cs"/>
          <w:sz w:val="32"/>
          <w:szCs w:val="32"/>
          <w:cs/>
        </w:rPr>
        <w:t>รู้ที่เกิดขึ้นจากการอ่าน</w:t>
      </w:r>
      <w:r w:rsidR="009B61B1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481E8F">
        <w:rPr>
          <w:rFonts w:ascii="TH SarabunPSK" w:hAnsi="TH SarabunPSK" w:cs="TH SarabunPSK" w:hint="cs"/>
          <w:sz w:val="32"/>
          <w:szCs w:val="32"/>
          <w:cs/>
        </w:rPr>
        <w:t>แน่นอน</w:t>
      </w:r>
      <w:r w:rsidR="000C0E1C" w:rsidRPr="00DC4C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61B1">
        <w:rPr>
          <w:rFonts w:ascii="TH SarabunPSK" w:hAnsi="TH SarabunPSK" w:cs="TH SarabunPSK"/>
          <w:sz w:val="32"/>
          <w:szCs w:val="32"/>
        </w:rPr>
        <w:t xml:space="preserve"> </w:t>
      </w:r>
      <w:r w:rsidR="009B61B1">
        <w:rPr>
          <w:rFonts w:ascii="TH SarabunPSK" w:hAnsi="TH SarabunPSK" w:cs="TH SarabunPSK" w:hint="cs"/>
          <w:sz w:val="32"/>
          <w:szCs w:val="32"/>
          <w:cs/>
        </w:rPr>
        <w:t>ถ้าจะ</w:t>
      </w:r>
      <w:r w:rsidR="000C0E1C" w:rsidRPr="00DC4C4A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9B6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0E1C" w:rsidRPr="00DC4C4A">
        <w:rPr>
          <w:rFonts w:ascii="TH SarabunPSK" w:hAnsi="TH SarabunPSK" w:cs="TH SarabunPSK" w:hint="cs"/>
          <w:sz w:val="32"/>
          <w:szCs w:val="32"/>
          <w:cs/>
        </w:rPr>
        <w:t>การอ่านนั้นคือการกระทำอย่างไร การ</w:t>
      </w:r>
      <w:r w:rsidR="00481E8F">
        <w:rPr>
          <w:rFonts w:ascii="TH SarabunPSK" w:hAnsi="TH SarabunPSK" w:cs="TH SarabunPSK" w:hint="cs"/>
          <w:sz w:val="32"/>
          <w:szCs w:val="32"/>
          <w:cs/>
        </w:rPr>
        <w:t>อ่านเป็นเพียง</w:t>
      </w:r>
      <w:r w:rsidR="000C0E1C" w:rsidRPr="00DC4C4A">
        <w:rPr>
          <w:rFonts w:ascii="TH SarabunPSK" w:hAnsi="TH SarabunPSK" w:cs="TH SarabunPSK" w:hint="cs"/>
          <w:sz w:val="32"/>
          <w:szCs w:val="32"/>
          <w:cs/>
        </w:rPr>
        <w:t>แค่</w:t>
      </w:r>
      <w:r w:rsidR="00481E8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C0E1C" w:rsidRPr="00DC4C4A">
        <w:rPr>
          <w:rFonts w:ascii="TH SarabunPSK" w:hAnsi="TH SarabunPSK" w:cs="TH SarabunPSK" w:hint="cs"/>
          <w:sz w:val="32"/>
          <w:szCs w:val="32"/>
          <w:cs/>
        </w:rPr>
        <w:t>เปิดสายตาแล้วเพ่งดูที่ตัวหนังสือในเอกสาร</w:t>
      </w:r>
      <w:r w:rsidR="00481E8F">
        <w:rPr>
          <w:rFonts w:ascii="TH SarabunPSK" w:hAnsi="TH SarabunPSK" w:cs="TH SarabunPSK" w:hint="cs"/>
          <w:sz w:val="32"/>
          <w:szCs w:val="32"/>
          <w:cs/>
        </w:rPr>
        <w:t>เท่านั้น</w:t>
      </w:r>
      <w:r w:rsidR="009B6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E8F">
        <w:rPr>
          <w:rFonts w:ascii="TH SarabunPSK" w:hAnsi="TH SarabunPSK" w:cs="TH SarabunPSK" w:hint="cs"/>
          <w:sz w:val="32"/>
          <w:szCs w:val="32"/>
          <w:cs/>
        </w:rPr>
        <w:t xml:space="preserve">ใช่หรือไม่ </w:t>
      </w:r>
      <w:r w:rsidR="009B61B1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0C0E1C" w:rsidRPr="00DC4C4A">
        <w:rPr>
          <w:rFonts w:ascii="TH SarabunPSK" w:hAnsi="TH SarabunPSK" w:cs="TH SarabunPSK" w:hint="cs"/>
          <w:sz w:val="32"/>
          <w:szCs w:val="32"/>
          <w:cs/>
        </w:rPr>
        <w:t>วิเคราะห์เจาะไปถึงแนวคิดแล</w:t>
      </w:r>
      <w:r w:rsidR="00481E8F">
        <w:rPr>
          <w:rFonts w:ascii="TH SarabunPSK" w:hAnsi="TH SarabunPSK" w:cs="TH SarabunPSK" w:hint="cs"/>
          <w:sz w:val="32"/>
          <w:szCs w:val="32"/>
          <w:cs/>
        </w:rPr>
        <w:t>ะทฤษฎีเกี่ยวกับการอ่านแล้ว</w:t>
      </w:r>
      <w:r w:rsidR="000C0E1C" w:rsidRPr="00DC4C4A">
        <w:rPr>
          <w:rFonts w:ascii="TH SarabunPSK" w:hAnsi="TH SarabunPSK" w:cs="TH SarabunPSK" w:hint="cs"/>
          <w:sz w:val="32"/>
          <w:szCs w:val="32"/>
          <w:cs/>
        </w:rPr>
        <w:t>ย่อมมีนัยที่กว้างกว่านี้ การอ่านที่ถือว่าเป็นไปตามหลักวิชาการและเป็นการอ่านที่เป็นเครื่องมือก่อใ</w:t>
      </w:r>
      <w:r w:rsidR="00481E8F">
        <w:rPr>
          <w:rFonts w:ascii="TH SarabunPSK" w:hAnsi="TH SarabunPSK" w:cs="TH SarabunPSK" w:hint="cs"/>
          <w:sz w:val="32"/>
          <w:szCs w:val="32"/>
          <w:cs/>
        </w:rPr>
        <w:t>ห้เกิดความรู้ในศาสตร์นั้นๆ ต้องเป็นการอ่านที่อยู่ใน</w:t>
      </w:r>
      <w:r w:rsidR="000C0E1C" w:rsidRPr="00DC4C4A">
        <w:rPr>
          <w:rFonts w:ascii="TH SarabunPSK" w:hAnsi="TH SarabunPSK" w:cs="TH SarabunPSK" w:hint="cs"/>
          <w:sz w:val="32"/>
          <w:szCs w:val="32"/>
          <w:cs/>
        </w:rPr>
        <w:t xml:space="preserve"> 2 ลักษณะดังนี้ </w:t>
      </w:r>
    </w:p>
    <w:p w:rsidR="009B61B1" w:rsidRPr="00E82A0F" w:rsidRDefault="009B61B1" w:rsidP="009B61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0213A1" w:rsidRDefault="000C0E1C" w:rsidP="00DC4C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8315C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เป็นการอ่านที่เกิด</w:t>
      </w:r>
      <w:r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t>จากก</w:t>
      </w:r>
      <w:r w:rsidR="00A8315C">
        <w:rPr>
          <w:rFonts w:ascii="TH SarabunPSK" w:hAnsi="TH SarabunPSK" w:cs="TH SarabunPSK" w:hint="cs"/>
          <w:b/>
          <w:bCs/>
          <w:sz w:val="32"/>
          <w:szCs w:val="32"/>
          <w:cs/>
        </w:rPr>
        <w:t>ารตั้งใจและเอาจริงเอาจังของตน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82A0F" w:rsidRPr="00E82A0F" w:rsidRDefault="00E82A0F" w:rsidP="00DC4C4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16"/>
          <w:szCs w:val="16"/>
        </w:rPr>
      </w:pPr>
    </w:p>
    <w:p w:rsidR="000C0E1C" w:rsidRDefault="000C0E1C" w:rsidP="00DC4C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4C4A">
        <w:rPr>
          <w:rFonts w:ascii="TH SarabunPSK" w:hAnsi="TH SarabunPSK" w:cs="TH SarabunPSK" w:hint="cs"/>
          <w:sz w:val="32"/>
          <w:szCs w:val="32"/>
          <w:cs/>
        </w:rPr>
        <w:t>การอ่านนี้ต้องเป็นพฤติกรรมที่เกิดขึ้นจากการที่ผู้อ่านมีความปรารถนาหรือต้องการที่จะอ่านอยู่ในใจเป็นเบื้องต้น แล้วตามด้วยการมีความ</w:t>
      </w:r>
      <w:r w:rsidR="002B71ED">
        <w:rPr>
          <w:rFonts w:ascii="TH SarabunPSK" w:hAnsi="TH SarabunPSK" w:cs="TH SarabunPSK" w:hint="cs"/>
          <w:sz w:val="32"/>
          <w:szCs w:val="32"/>
          <w:cs/>
        </w:rPr>
        <w:t>หมั่นเพียรพยายามอ่านในสิ่งที่ต้องการ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นั้น ตรงกันข้าม หากไม่</w:t>
      </w:r>
      <w:r w:rsidR="002B71ED">
        <w:rPr>
          <w:rFonts w:ascii="TH SarabunPSK" w:hAnsi="TH SarabunPSK" w:cs="TH SarabunPSK" w:hint="cs"/>
          <w:sz w:val="32"/>
          <w:szCs w:val="32"/>
          <w:cs/>
        </w:rPr>
        <w:t>เริ่มอ่านจาก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สิ่งที่ชอบแล้วโอกาสที่จะหมดความขยันหมั่นเพียรนั้นเป็นไปได้สูงมาก ดังนั้น ลักษณะที่จะส่งเสริมให้พฤติกรรมการอ่าน</w:t>
      </w:r>
      <w:r w:rsidR="002B71ED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ย</w:t>
      </w:r>
      <w:r w:rsidR="000213A1">
        <w:rPr>
          <w:rFonts w:ascii="TH SarabunPSK" w:hAnsi="TH SarabunPSK" w:cs="TH SarabunPSK" w:hint="cs"/>
          <w:sz w:val="32"/>
          <w:szCs w:val="32"/>
          <w:cs/>
        </w:rPr>
        <w:t xml:space="preserve">ั่งยืนและเป็นประโยชน์ 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ต้องเป็นการอ่านในสิ่งที่ชอบ</w:t>
      </w:r>
      <w:r w:rsidR="002B71ED">
        <w:rPr>
          <w:rFonts w:ascii="TH SarabunPSK" w:hAnsi="TH SarabunPSK" w:cs="TH SarabunPSK" w:hint="cs"/>
          <w:sz w:val="32"/>
          <w:szCs w:val="32"/>
          <w:cs/>
        </w:rPr>
        <w:t>หรือปรารถนาเท่านั้น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 เพราะต่อไปเมื่อ</w:t>
      </w:r>
      <w:r w:rsidR="002B71ED">
        <w:rPr>
          <w:rFonts w:ascii="TH SarabunPSK" w:hAnsi="TH SarabunPSK" w:cs="TH SarabunPSK" w:hint="cs"/>
          <w:sz w:val="32"/>
          <w:szCs w:val="32"/>
          <w:cs/>
        </w:rPr>
        <w:t>เกิดความ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เบื่อที่จะอ่าน</w:t>
      </w:r>
      <w:r w:rsidR="002B71ED"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ค</w:t>
      </w:r>
      <w:r w:rsidR="002B71ED">
        <w:rPr>
          <w:rFonts w:ascii="TH SarabunPSK" w:hAnsi="TH SarabunPSK" w:cs="TH SarabunPSK" w:hint="cs"/>
          <w:sz w:val="32"/>
          <w:szCs w:val="32"/>
          <w:cs/>
        </w:rPr>
        <w:t>วามชอบจะช่วยบรรเทาความเบื่อนั้นให้เหือดหายไป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ได้ จนในที่สุด ความชอบจะช่วยกระตุ้นให้อยากอ่านขึ้นเรื่อยๆ จนติดเป็นนิสัยไปเลย </w:t>
      </w:r>
    </w:p>
    <w:p w:rsidR="00E82A0F" w:rsidRPr="00E82A0F" w:rsidRDefault="00E82A0F" w:rsidP="00DC4C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0213A1" w:rsidRDefault="00A8315C" w:rsidP="00DC4C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เป็นการอ่านที่เกิด</w:t>
      </w:r>
      <w:r w:rsidR="000C0E1C"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t>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ากการกระตุ้นของคนอื่นแล้วตน</w:t>
      </w:r>
      <w:r w:rsidR="000C0E1C"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t>สนใจ</w:t>
      </w:r>
      <w:r w:rsidR="002714C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82A0F" w:rsidRPr="00E82A0F" w:rsidRDefault="00E82A0F" w:rsidP="00DC4C4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16"/>
          <w:szCs w:val="16"/>
        </w:rPr>
      </w:pPr>
    </w:p>
    <w:p w:rsidR="004C2AE0" w:rsidRDefault="002714CE" w:rsidP="00DC4C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การอ่าน</w:t>
      </w:r>
      <w:r w:rsidR="000C0E1C" w:rsidRPr="00DC4C4A">
        <w:rPr>
          <w:rFonts w:ascii="TH SarabunPSK" w:hAnsi="TH SarabunPSK" w:cs="TH SarabunPSK" w:hint="cs"/>
          <w:sz w:val="32"/>
          <w:szCs w:val="32"/>
          <w:cs/>
        </w:rPr>
        <w:t>นี้เป็น</w:t>
      </w:r>
      <w:r w:rsidR="00A1634D" w:rsidRPr="00DC4C4A">
        <w:rPr>
          <w:rFonts w:ascii="TH SarabunPSK" w:hAnsi="TH SarabunPSK" w:cs="TH SarabunPSK" w:hint="cs"/>
          <w:sz w:val="32"/>
          <w:szCs w:val="32"/>
          <w:cs/>
        </w:rPr>
        <w:t>พฤติกรรมที่สังคมหรือคนรอบข้างเร่งเร้าให้เกิดความสนใจที่จะศึกษาหาความรู้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ในตน</w:t>
      </w:r>
      <w:r w:rsidR="00A1634D" w:rsidRPr="00DC4C4A">
        <w:rPr>
          <w:rFonts w:ascii="TH SarabunPSK" w:hAnsi="TH SarabunPSK" w:cs="TH SarabunPSK" w:hint="cs"/>
          <w:sz w:val="32"/>
          <w:szCs w:val="32"/>
          <w:cs/>
        </w:rPr>
        <w:t xml:space="preserve"> ซึ่งพฤติกรรมลักษณะ</w:t>
      </w:r>
      <w:r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A1634D" w:rsidRPr="00DC4C4A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0213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อาจ</w:t>
      </w:r>
      <w:r w:rsidR="00A1634D" w:rsidRPr="00DC4C4A">
        <w:rPr>
          <w:rFonts w:ascii="TH SarabunPSK" w:hAnsi="TH SarabunPSK" w:cs="TH SarabunPSK" w:hint="cs"/>
          <w:sz w:val="32"/>
          <w:szCs w:val="32"/>
          <w:cs/>
        </w:rPr>
        <w:t>เป็นการยากมาก</w:t>
      </w:r>
      <w:r>
        <w:rPr>
          <w:rFonts w:ascii="TH SarabunPSK" w:hAnsi="TH SarabunPSK" w:cs="TH SarabunPSK" w:hint="cs"/>
          <w:sz w:val="32"/>
          <w:szCs w:val="32"/>
          <w:cs/>
        </w:rPr>
        <w:t>ที่จะทำให้การอยากอ่านเกิดขึ้นได้ เพราะการที่จะ</w:t>
      </w:r>
      <w:r w:rsidR="00A1634D" w:rsidRPr="00DC4C4A">
        <w:rPr>
          <w:rFonts w:ascii="TH SarabunPSK" w:hAnsi="TH SarabunPSK" w:cs="TH SarabunPSK" w:hint="cs"/>
          <w:sz w:val="32"/>
          <w:szCs w:val="32"/>
          <w:cs/>
        </w:rPr>
        <w:t>ให้คนรอบข้างหรือสังคมกระตุ้นให้เกิดความสนใจอ่า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นเพื่อแสวงหาความรู้หรือคำตอบนั้นย่อมไม่ใช่เรื่องที่จะเกิดขึ้นได้ง่ายๆ </w:t>
      </w:r>
      <w:r w:rsidR="00A1634D" w:rsidRPr="00DC4C4A">
        <w:rPr>
          <w:rFonts w:ascii="TH SarabunPSK" w:hAnsi="TH SarabunPSK" w:cs="TH SarabunPSK" w:hint="cs"/>
          <w:sz w:val="32"/>
          <w:szCs w:val="32"/>
          <w:cs/>
        </w:rPr>
        <w:t>เนื่องจากปัจจัยที่กระตุ้นการศึกษาของตน</w:t>
      </w:r>
      <w:r>
        <w:rPr>
          <w:rFonts w:ascii="TH SarabunPSK" w:hAnsi="TH SarabunPSK" w:cs="TH SarabunPSK" w:hint="cs"/>
          <w:sz w:val="32"/>
          <w:szCs w:val="32"/>
          <w:cs/>
        </w:rPr>
        <w:t>เองด้วยสิ่งเหล่านี้เป็นการบังคับ</w:t>
      </w:r>
      <w:r w:rsidR="00A1634D" w:rsidRPr="00DC4C4A">
        <w:rPr>
          <w:rFonts w:ascii="TH SarabunPSK" w:hAnsi="TH SarabunPSK" w:cs="TH SarabunPSK" w:hint="cs"/>
          <w:sz w:val="32"/>
          <w:szCs w:val="32"/>
          <w:cs/>
        </w:rPr>
        <w:t>ให้เกิดขึ้นได้ยาก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34D" w:rsidRPr="00DC4C4A">
        <w:rPr>
          <w:rFonts w:ascii="TH SarabunPSK" w:hAnsi="TH SarabunPSK" w:cs="TH SarabunPSK" w:hint="cs"/>
          <w:sz w:val="32"/>
          <w:szCs w:val="32"/>
          <w:cs/>
        </w:rPr>
        <w:t>หรือถึงแม้เกิดขึ้นก็ไม่</w:t>
      </w:r>
      <w:r>
        <w:rPr>
          <w:rFonts w:ascii="TH SarabunPSK" w:hAnsi="TH SarabunPSK" w:cs="TH SarabunPSK" w:hint="cs"/>
          <w:sz w:val="32"/>
          <w:szCs w:val="32"/>
          <w:cs/>
        </w:rPr>
        <w:t>มีทางสม่ำเสมอเหมือนกับ</w:t>
      </w:r>
      <w:r w:rsidR="00A1634D" w:rsidRPr="00DC4C4A">
        <w:rPr>
          <w:rFonts w:ascii="TH SarabunPSK" w:hAnsi="TH SarabunPSK" w:cs="TH SarabunPSK" w:hint="cs"/>
          <w:sz w:val="32"/>
          <w:szCs w:val="32"/>
          <w:cs/>
        </w:rPr>
        <w:t>เงื่อนไขแรก ดังนั้น จึงเป็นไปได้ยากที่พฤติกรรมความสนใจอ่านจะเกิดขึ้นจากการกระตุ้นของคนอื่นแล้ว</w:t>
      </w:r>
      <w:r>
        <w:rPr>
          <w:rFonts w:ascii="TH SarabunPSK" w:hAnsi="TH SarabunPSK" w:cs="TH SarabunPSK" w:hint="cs"/>
          <w:sz w:val="32"/>
          <w:szCs w:val="32"/>
          <w:cs/>
        </w:rPr>
        <w:t>เป็นไปอย่าง</w:t>
      </w:r>
      <w:r w:rsidR="00A1634D" w:rsidRPr="00DC4C4A">
        <w:rPr>
          <w:rFonts w:ascii="TH SarabunPSK" w:hAnsi="TH SarabunPSK" w:cs="TH SarabunPSK" w:hint="cs"/>
          <w:sz w:val="32"/>
          <w:szCs w:val="32"/>
          <w:cs/>
        </w:rPr>
        <w:t>ยั่งยืน ดังจะเห็นได้จากตอน</w:t>
      </w:r>
      <w:r>
        <w:rPr>
          <w:rFonts w:ascii="TH SarabunPSK" w:hAnsi="TH SarabunPSK" w:cs="TH SarabunPSK" w:hint="cs"/>
          <w:sz w:val="32"/>
          <w:szCs w:val="32"/>
          <w:cs/>
        </w:rPr>
        <w:t>เป็นเด็กที่</w:t>
      </w:r>
      <w:r w:rsidR="00A1634D" w:rsidRPr="00DC4C4A">
        <w:rPr>
          <w:rFonts w:ascii="TH SarabunPSK" w:hAnsi="TH SarabunPSK" w:cs="TH SarabunPSK" w:hint="cs"/>
          <w:sz w:val="32"/>
          <w:szCs w:val="32"/>
          <w:cs/>
        </w:rPr>
        <w:t>ทุกคนมักจะถูกคนรอบข้าง ไม่ว่าจะเป็นพ่อแม่ ครู</w:t>
      </w:r>
      <w:r w:rsidR="000213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34D" w:rsidRPr="00DC4C4A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กระตุ้นหรือบังคับให้อ่าน ซึ่งตอนนั้นทุกคนก็ได้</w:t>
      </w:r>
      <w:r w:rsidR="00A1634D" w:rsidRPr="00DC4C4A">
        <w:rPr>
          <w:rFonts w:ascii="TH SarabunPSK" w:hAnsi="TH SarabunPSK" w:cs="TH SarabunPSK" w:hint="cs"/>
          <w:sz w:val="32"/>
          <w:szCs w:val="32"/>
          <w:cs/>
        </w:rPr>
        <w:t>ทำตามโดยดี แต่เมื่อเติบโตขึ้น พฤติกรรมการอ่านเพื่อหาความรู้ด้วยเงื่อนไขดังกล่าว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>นี้ก็</w:t>
      </w:r>
      <w:r w:rsidR="00A1634D" w:rsidRPr="00DC4C4A">
        <w:rPr>
          <w:rFonts w:ascii="TH SarabunPSK" w:hAnsi="TH SarabunPSK" w:cs="TH SarabunPSK" w:hint="cs"/>
          <w:sz w:val="32"/>
          <w:szCs w:val="32"/>
          <w:cs/>
        </w:rPr>
        <w:t>หมดไป ความสนใจต่อการอ่านก็พลอยหมด</w:t>
      </w:r>
      <w:r>
        <w:rPr>
          <w:rFonts w:ascii="TH SarabunPSK" w:hAnsi="TH SarabunPSK" w:cs="TH SarabunPSK" w:hint="cs"/>
          <w:sz w:val="32"/>
          <w:szCs w:val="32"/>
          <w:cs/>
        </w:rPr>
        <w:t>ตามไปด้วย สรุปแล้ว การสนใจอ่านที่คนอื่นกระตุ้นให้อ่าน นับว่าเป็นการอ่านที่หนีไม่พ้นแรงกระตุ้นจากภายในของตนเองอยู่ดี</w:t>
      </w:r>
    </w:p>
    <w:p w:rsidR="00082340" w:rsidRDefault="00082340" w:rsidP="00DC4C4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D13A6" w:rsidRDefault="0073791C" w:rsidP="00DC4C4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เมื่อไม่อ่าน</w:t>
      </w:r>
      <w:r w:rsidR="00F337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การศึกษาจะพัฒนาได้อย่างไร</w:t>
      </w:r>
    </w:p>
    <w:p w:rsidR="00E82A0F" w:rsidRPr="00E82A0F" w:rsidRDefault="00E82A0F" w:rsidP="00DC4C4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EF40C5" w:rsidRDefault="00473388" w:rsidP="0047338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มีคำถาม</w:t>
      </w:r>
      <w:r w:rsidR="00860A9D" w:rsidRPr="00DC4C4A">
        <w:rPr>
          <w:rFonts w:ascii="TH SarabunPSK" w:hAnsi="TH SarabunPSK" w:cs="TH SarabunPSK" w:hint="cs"/>
          <w:sz w:val="32"/>
          <w:szCs w:val="32"/>
          <w:cs/>
        </w:rPr>
        <w:t>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A9D" w:rsidRPr="00DC4C4A">
        <w:rPr>
          <w:rFonts w:ascii="TH SarabunPSK" w:hAnsi="TH SarabunPSK" w:cs="TH SarabunPSK" w:hint="cs"/>
          <w:sz w:val="32"/>
          <w:szCs w:val="32"/>
          <w:cs/>
        </w:rPr>
        <w:t>เป็นไปได้หรือไม่</w:t>
      </w:r>
      <w:r w:rsidR="00F337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A9D" w:rsidRPr="00DC4C4A">
        <w:rPr>
          <w:rFonts w:ascii="TH SarabunPSK" w:hAnsi="TH SarabunPSK" w:cs="TH SarabunPSK" w:hint="cs"/>
          <w:sz w:val="32"/>
          <w:szCs w:val="32"/>
          <w:cs/>
        </w:rPr>
        <w:t>ที่คนไม่อ่านแล้วจะรู้เรื่อง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A9D" w:rsidRPr="00DC4C4A">
        <w:rPr>
          <w:rFonts w:ascii="TH SarabunPSK" w:hAnsi="TH SarabunPSK" w:cs="TH SarabunPSK" w:hint="cs"/>
          <w:sz w:val="32"/>
          <w:szCs w:val="32"/>
          <w:cs/>
        </w:rPr>
        <w:t>หรือคนไม่สนใจศึกษาหาความรู้แล้วจะมีความรู้ได้ ในเรื่องนี้ยัง</w:t>
      </w:r>
      <w:r>
        <w:rPr>
          <w:rFonts w:ascii="TH SarabunPSK" w:hAnsi="TH SarabunPSK" w:cs="TH SarabunPSK" w:hint="cs"/>
          <w:sz w:val="32"/>
          <w:szCs w:val="32"/>
          <w:cs/>
        </w:rPr>
        <w:t>คงมีการถกเถียงกันอยู่</w:t>
      </w:r>
      <w:r w:rsidR="00860A9D" w:rsidRPr="00DC4C4A">
        <w:rPr>
          <w:rFonts w:ascii="TH SarabunPSK" w:hAnsi="TH SarabunPSK" w:cs="TH SarabunPSK" w:hint="cs"/>
          <w:sz w:val="32"/>
          <w:szCs w:val="32"/>
          <w:cs/>
        </w:rPr>
        <w:t>ในวงการนักค</w:t>
      </w:r>
      <w:r>
        <w:rPr>
          <w:rFonts w:ascii="TH SarabunPSK" w:hAnsi="TH SarabunPSK" w:cs="TH SarabunPSK" w:hint="cs"/>
          <w:sz w:val="32"/>
          <w:szCs w:val="32"/>
          <w:cs/>
        </w:rPr>
        <w:t>ิด นักวิชาการ และนักการศึกษา</w:t>
      </w:r>
      <w:r w:rsidR="00F337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A9D" w:rsidRPr="00DC4C4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F33708">
        <w:rPr>
          <w:rFonts w:ascii="TH SarabunPSK" w:hAnsi="TH SarabunPSK" w:cs="TH SarabunPSK" w:hint="cs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860A9D" w:rsidRPr="00DC4C4A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ผู้เขียน</w:t>
      </w:r>
      <w:r w:rsidR="00F33708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860A9D" w:rsidRPr="00DC4C4A">
        <w:rPr>
          <w:rFonts w:ascii="TH SarabunPSK" w:hAnsi="TH SarabunPSK" w:cs="TH SarabunPSK" w:hint="cs"/>
          <w:sz w:val="32"/>
          <w:szCs w:val="32"/>
          <w:cs/>
        </w:rPr>
        <w:t>ความคิด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เกี่ยวกับอ่าน</w:t>
      </w:r>
      <w:r w:rsidR="00F33708">
        <w:rPr>
          <w:rFonts w:ascii="TH SarabunPSK" w:hAnsi="TH SarabunPSK" w:cs="TH SarabunPSK" w:hint="cs"/>
          <w:sz w:val="32"/>
          <w:szCs w:val="32"/>
          <w:cs/>
        </w:rPr>
        <w:t>ไว้ 2 ประเด็น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A9D" w:rsidRPr="00DC4C4A">
        <w:rPr>
          <w:rFonts w:ascii="TH SarabunPSK" w:hAnsi="TH SarabunPSK" w:cs="TH SarabunPSK" w:hint="cs"/>
          <w:sz w:val="32"/>
          <w:szCs w:val="32"/>
          <w:cs/>
        </w:rPr>
        <w:t>ฝ่ายที่เห็นว่าการอ่านไม่ใช่ปร</w:t>
      </w:r>
      <w:r>
        <w:rPr>
          <w:rFonts w:ascii="TH SarabunPSK" w:hAnsi="TH SarabunPSK" w:cs="TH SarabunPSK" w:hint="cs"/>
          <w:sz w:val="32"/>
          <w:szCs w:val="32"/>
          <w:cs/>
        </w:rPr>
        <w:t>ะเด็นหลักเสมอไปสำหรับการศึกษาและ</w:t>
      </w:r>
      <w:r w:rsidR="00860A9D" w:rsidRPr="00DC4C4A">
        <w:rPr>
          <w:rFonts w:ascii="TH SarabunPSK" w:hAnsi="TH SarabunPSK" w:cs="TH SarabunPSK" w:hint="cs"/>
          <w:sz w:val="32"/>
          <w:szCs w:val="32"/>
          <w:cs/>
        </w:rPr>
        <w:t>ฝ่ายที่เห็นว่าการอ่า</w:t>
      </w:r>
      <w:r>
        <w:rPr>
          <w:rFonts w:ascii="TH SarabunPSK" w:hAnsi="TH SarabunPSK" w:cs="TH SarabunPSK" w:hint="cs"/>
          <w:sz w:val="32"/>
          <w:szCs w:val="32"/>
          <w:cs/>
        </w:rPr>
        <w:t>นเป็นประเด็นหลักในการศึกษา โดย</w:t>
      </w:r>
      <w:r w:rsidR="00860A9D" w:rsidRPr="00DC4C4A">
        <w:rPr>
          <w:rFonts w:ascii="TH SarabunPSK" w:hAnsi="TH SarabunPSK" w:cs="TH SarabunPSK" w:hint="cs"/>
          <w:sz w:val="32"/>
          <w:szCs w:val="32"/>
          <w:cs/>
        </w:rPr>
        <w:t>แต่ละฝ่ายมี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860A9D" w:rsidRPr="00DC4C4A">
        <w:rPr>
          <w:rFonts w:ascii="TH SarabunPSK" w:hAnsi="TH SarabunPSK" w:cs="TH SarabunPSK" w:hint="cs"/>
          <w:sz w:val="32"/>
          <w:szCs w:val="32"/>
          <w:cs/>
        </w:rPr>
        <w:t>คิดเห็นที่แตกต่างกันดังนี้</w:t>
      </w:r>
    </w:p>
    <w:p w:rsidR="00E82A0F" w:rsidRPr="00E82A0F" w:rsidRDefault="00E82A0F" w:rsidP="0047338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F33708" w:rsidRDefault="00860A9D" w:rsidP="00C1441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t>1. ฝ่ายที่เห็นว่าการอ่านไม่ใช่ประเด็นหลักเสมอไปสำหรับการศึกษา</w:t>
      </w:r>
      <w:r w:rsidR="00C14415">
        <w:rPr>
          <w:rFonts w:ascii="TH SarabunPSK" w:hAnsi="TH SarabunPSK" w:cs="TH SarabunPSK"/>
          <w:sz w:val="32"/>
          <w:szCs w:val="32"/>
        </w:rPr>
        <w:t xml:space="preserve"> </w:t>
      </w:r>
    </w:p>
    <w:p w:rsidR="00E82A0F" w:rsidRPr="00E82A0F" w:rsidRDefault="00E82A0F" w:rsidP="00C14415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16"/>
          <w:szCs w:val="16"/>
        </w:rPr>
      </w:pPr>
    </w:p>
    <w:p w:rsidR="00860A9D" w:rsidRDefault="00860A9D" w:rsidP="00C14415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C4C4A">
        <w:rPr>
          <w:rFonts w:ascii="TH SarabunPSK" w:hAnsi="TH SarabunPSK" w:cs="TH SarabunPSK" w:hint="cs"/>
          <w:sz w:val="32"/>
          <w:szCs w:val="32"/>
          <w:cs/>
        </w:rPr>
        <w:t>การศึกษาหาความรู้นี้ไม่จำเป็นต้องอาศัยการอ่านเสมอไป เพราะพฤติกรรมการอ่านนั้นมีคว</w:t>
      </w:r>
      <w:r w:rsidR="00C14415">
        <w:rPr>
          <w:rFonts w:ascii="TH SarabunPSK" w:hAnsi="TH SarabunPSK" w:cs="TH SarabunPSK" w:hint="cs"/>
          <w:sz w:val="32"/>
          <w:szCs w:val="32"/>
          <w:cs/>
        </w:rPr>
        <w:t>ามจำเป็นสำหรับการศึกษาในยุคก่อน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 แต่ในยุค</w:t>
      </w:r>
      <w:r w:rsidR="00C14415">
        <w:rPr>
          <w:rFonts w:ascii="TH SarabunPSK" w:hAnsi="TH SarabunPSK" w:cs="TH SarabunPSK" w:hint="cs"/>
          <w:sz w:val="32"/>
          <w:szCs w:val="32"/>
          <w:cs/>
        </w:rPr>
        <w:t>นี้การอ่านเป็นเพียงพฤติกรรมรอง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สำหรับการแสวงหาความรู้</w:t>
      </w:r>
      <w:r w:rsidR="00C14415">
        <w:rPr>
          <w:rFonts w:ascii="TH SarabunPSK" w:hAnsi="TH SarabunPSK" w:cs="TH SarabunPSK" w:hint="cs"/>
          <w:sz w:val="32"/>
          <w:szCs w:val="32"/>
          <w:cs/>
        </w:rPr>
        <w:t>เท่านั้น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370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ที่ก</w:t>
      </w:r>
      <w:r w:rsidR="00C14415">
        <w:rPr>
          <w:rFonts w:ascii="TH SarabunPSK" w:hAnsi="TH SarabunPSK" w:cs="TH SarabunPSK" w:hint="cs"/>
          <w:sz w:val="32"/>
          <w:szCs w:val="32"/>
          <w:cs/>
        </w:rPr>
        <w:t>ล่าวเช่นนี้ จะเห็นได้จาก</w:t>
      </w:r>
      <w:r w:rsidR="00F337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4415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F3370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14415">
        <w:rPr>
          <w:rFonts w:ascii="TH SarabunPSK" w:hAnsi="TH SarabunPSK" w:cs="TH SarabunPSK" w:hint="cs"/>
          <w:sz w:val="32"/>
          <w:szCs w:val="32"/>
          <w:cs/>
        </w:rPr>
        <w:t>เข้ามาศึกษาในระบบ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C14415">
        <w:rPr>
          <w:rFonts w:ascii="TH SarabunPSK" w:hAnsi="TH SarabunPSK" w:cs="TH SarabunPSK" w:hint="cs"/>
          <w:sz w:val="32"/>
          <w:szCs w:val="32"/>
          <w:cs/>
        </w:rPr>
        <w:t>ไม่ค่อยมีพฤติกรรมการอ่าน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 แต่ก็สามารถสอบผ่านจนจบการศึกษาออ</w:t>
      </w:r>
      <w:r w:rsidR="00C14415">
        <w:rPr>
          <w:rFonts w:ascii="TH SarabunPSK" w:hAnsi="TH SarabunPSK" w:cs="TH SarabunPSK" w:hint="cs"/>
          <w:sz w:val="32"/>
          <w:szCs w:val="32"/>
          <w:cs/>
        </w:rPr>
        <w:t>กไปได้ แสดงให้เห็นว่าการอ่านนี้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เป็นเพียงการแสวงหาความรู้รูปแบบหนึ่งในบรรดาหลายๆ แบบเท่านั้น ดังนั้น การอ่านจึงไม่ใช่คำตอบสุดท้ายสำหรับการศึกษาหาความรู้ ยิ่งทุกวันนี้ สื่อการเรียนรู้ไม่ใช่</w:t>
      </w:r>
      <w:r w:rsidR="00C14415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เพียงกระดาษหรือหนังสือ</w:t>
      </w:r>
      <w:r w:rsidR="00F33708">
        <w:rPr>
          <w:rFonts w:ascii="TH SarabunPSK" w:hAnsi="TH SarabunPSK" w:cs="TH SarabunPSK" w:hint="cs"/>
          <w:sz w:val="32"/>
          <w:szCs w:val="32"/>
          <w:cs/>
        </w:rPr>
        <w:t>เพียง</w:t>
      </w:r>
      <w:r w:rsidR="00C14415">
        <w:rPr>
          <w:rFonts w:ascii="TH SarabunPSK" w:hAnsi="TH SarabunPSK" w:cs="TH SarabunPSK" w:hint="cs"/>
          <w:sz w:val="32"/>
          <w:szCs w:val="32"/>
          <w:cs/>
        </w:rPr>
        <w:t>อย่างเดียวแล้ว ยังมีสิ่งอื่น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493372" w:rsidRPr="00DC4C4A">
        <w:rPr>
          <w:rFonts w:ascii="TH SarabunPSK" w:hAnsi="TH SarabunPSK" w:cs="TH SarabunPSK" w:hint="cs"/>
          <w:sz w:val="32"/>
          <w:szCs w:val="32"/>
          <w:cs/>
        </w:rPr>
        <w:t>ประสบการณ์</w:t>
      </w:r>
      <w:r w:rsidR="00C14415">
        <w:rPr>
          <w:rFonts w:ascii="TH SarabunPSK" w:hAnsi="TH SarabunPSK" w:cs="TH SarabunPSK" w:hint="cs"/>
          <w:sz w:val="32"/>
          <w:szCs w:val="32"/>
          <w:cs/>
        </w:rPr>
        <w:t xml:space="preserve">ตรงที่เป็นความรู้ให้ผู้ศึกษาเข้าถึงได้โดยไม่ต้องอาศัยการอ่านก็มี </w:t>
      </w:r>
    </w:p>
    <w:p w:rsidR="00E82A0F" w:rsidRPr="00E82A0F" w:rsidRDefault="00E82A0F" w:rsidP="00C14415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16"/>
          <w:szCs w:val="16"/>
          <w:cs/>
        </w:rPr>
      </w:pPr>
    </w:p>
    <w:p w:rsidR="00F33708" w:rsidRDefault="00860A9D" w:rsidP="00DC4C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t>2. ฝ่ายที่เห็นว่าการอ่านเป็นประเด็นหลักและสำคัญมากในการศึกษา</w:t>
      </w:r>
      <w:r w:rsidR="00493372" w:rsidRPr="00DC4C4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82A0F" w:rsidRPr="00E82A0F" w:rsidRDefault="00E82A0F" w:rsidP="00DC4C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860A9D" w:rsidRDefault="00493372" w:rsidP="00DC4C4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C4C4A">
        <w:rPr>
          <w:rFonts w:ascii="TH SarabunPSK" w:hAnsi="TH SarabunPSK" w:cs="TH SarabunPSK" w:hint="cs"/>
          <w:sz w:val="32"/>
          <w:szCs w:val="32"/>
          <w:cs/>
        </w:rPr>
        <w:t>การอ่าน</w:t>
      </w:r>
      <w:r w:rsidR="005B5A34">
        <w:rPr>
          <w:rFonts w:ascii="TH SarabunPSK" w:hAnsi="TH SarabunPSK" w:cs="TH SarabunPSK" w:hint="cs"/>
          <w:sz w:val="32"/>
          <w:szCs w:val="32"/>
          <w:cs/>
        </w:rPr>
        <w:t>จัดว่าเป็นพฤติกรรมที่สำคัญ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ยิ่ง เรียกว่าหากปราศจากการอ่านแล้ว การจะมีความรู้จริงในแต่ละเรื่องนั้นย่อมเป็นไปไม่ได้</w:t>
      </w:r>
      <w:r w:rsidR="00F33708">
        <w:rPr>
          <w:rFonts w:ascii="TH SarabunPSK" w:hAnsi="TH SarabunPSK" w:cs="TH SarabunPSK" w:hint="cs"/>
          <w:sz w:val="32"/>
          <w:szCs w:val="32"/>
          <w:cs/>
        </w:rPr>
        <w:t xml:space="preserve"> จริงอยู่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ในปัจจบัน</w:t>
      </w:r>
      <w:r w:rsidR="005B5A34">
        <w:rPr>
          <w:rFonts w:ascii="TH SarabunPSK" w:hAnsi="TH SarabunPSK" w:cs="TH SarabunPSK" w:hint="cs"/>
          <w:sz w:val="32"/>
          <w:szCs w:val="32"/>
          <w:cs/>
        </w:rPr>
        <w:t>แม้จะมีข้อโต้แย้ง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ว่าการอ่านไม่จำเป็นเสมอไปแล้วสำหรับคนยุคนี้ เพราะคนยุคนี้ต้องการ</w:t>
      </w:r>
      <w:r w:rsidR="005B5A34">
        <w:rPr>
          <w:rFonts w:ascii="TH SarabunPSK" w:hAnsi="TH SarabunPSK" w:cs="TH SarabunPSK" w:hint="cs"/>
          <w:sz w:val="32"/>
          <w:szCs w:val="32"/>
          <w:cs/>
        </w:rPr>
        <w:t>เข้าถึงความรู้ประเภทที่จับต้องได้หร</w:t>
      </w:r>
      <w:r w:rsidR="00AC548E">
        <w:rPr>
          <w:rFonts w:ascii="TH SarabunPSK" w:hAnsi="TH SarabunPSK" w:cs="TH SarabunPSK" w:hint="cs"/>
          <w:sz w:val="32"/>
          <w:szCs w:val="32"/>
          <w:cs/>
        </w:rPr>
        <w:t>ือความรู้แบบประสบการณ์ตรง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A34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B5A34">
        <w:rPr>
          <w:rFonts w:ascii="TH SarabunPSK" w:hAnsi="TH SarabunPSK" w:cs="TH SarabunPSK" w:hint="cs"/>
          <w:sz w:val="32"/>
          <w:szCs w:val="32"/>
          <w:cs/>
        </w:rPr>
        <w:t>ศึกษาหาความรู้ผ่านการอ่านนั้นถือว่าเป็น</w:t>
      </w:r>
      <w:r w:rsidR="00AC548E">
        <w:rPr>
          <w:rFonts w:ascii="TH SarabunPSK" w:hAnsi="TH SarabunPSK" w:cs="TH SarabunPSK" w:hint="cs"/>
          <w:sz w:val="32"/>
          <w:szCs w:val="32"/>
          <w:cs/>
        </w:rPr>
        <w:t>ชั้นทุติยภูมิเท่านั้น เพราะ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หลังจากการอ่าน</w:t>
      </w:r>
      <w:r w:rsidR="005B5A34">
        <w:rPr>
          <w:rFonts w:ascii="TH SarabunPSK" w:hAnsi="TH SarabunPSK" w:cs="TH SarabunPSK" w:hint="cs"/>
          <w:sz w:val="32"/>
          <w:szCs w:val="32"/>
          <w:cs/>
        </w:rPr>
        <w:t>ที่เป็นชั้นทุติยภูมิ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แล้วยังต้องนำสิ่งที่ได้จากการ</w:t>
      </w:r>
      <w:r w:rsidR="005B5A34">
        <w:rPr>
          <w:rFonts w:ascii="TH SarabunPSK" w:hAnsi="TH SarabunPSK" w:cs="TH SarabunPSK" w:hint="cs"/>
          <w:sz w:val="32"/>
          <w:szCs w:val="32"/>
          <w:cs/>
        </w:rPr>
        <w:t>อ่านไปทดลองฝึกปฏิบัติอีก</w:t>
      </w:r>
      <w:r w:rsidR="00AC548E">
        <w:rPr>
          <w:rFonts w:ascii="TH SarabunPSK" w:hAnsi="TH SarabunPSK" w:cs="TH SarabunPSK" w:hint="cs"/>
          <w:sz w:val="32"/>
          <w:szCs w:val="32"/>
          <w:cs/>
        </w:rPr>
        <w:t xml:space="preserve"> จึง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ยังไม่รู้เลยว่าหลังจากปฏิบัติแล้วจะได้ผลตามความรู้หรือแนวคิดและทฤษฎีที่อ่านมาแล้วหรือ</w:t>
      </w:r>
      <w:r w:rsidR="005B5A34">
        <w:rPr>
          <w:rFonts w:ascii="TH SarabunPSK" w:hAnsi="TH SarabunPSK" w:cs="TH SarabunPSK" w:hint="cs"/>
          <w:sz w:val="32"/>
          <w:szCs w:val="32"/>
          <w:cs/>
        </w:rPr>
        <w:t>ไม่ แต่เมื่อพิจารณาอย่างรอบคอบแล้ว ฝ่ายนี้ก็ยังยืนยันว่าการอ่าน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เป็นพฤติกรรมที่จะสะท้อนถึงการมีความรู้ความเข้าใจและความสามาถที่แท้จริง</w:t>
      </w:r>
      <w:r w:rsidR="005B5A34">
        <w:rPr>
          <w:rFonts w:ascii="TH SarabunPSK" w:hAnsi="TH SarabunPSK" w:cs="TH SarabunPSK" w:hint="cs"/>
          <w:sz w:val="32"/>
          <w:szCs w:val="32"/>
          <w:cs/>
        </w:rPr>
        <w:t>ได้ เพียงแต่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การอ่านนั้น</w:t>
      </w:r>
      <w:r w:rsidR="005B5A34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ไม่ใช่เพียงแค่การหยิบเปิดอ่านเท่านั้น แต่ต้องเป็นการอ่านด้วยความตั้งใจ (</w:t>
      </w:r>
      <w:r w:rsidR="005B5A34">
        <w:rPr>
          <w:rFonts w:ascii="TH SarabunPSK" w:hAnsi="TH SarabunPSK" w:cs="TH SarabunPSK" w:hint="cs"/>
          <w:sz w:val="32"/>
          <w:szCs w:val="32"/>
          <w:cs/>
        </w:rPr>
        <w:t>อ่านแบบ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ฉันทะหรือสุตมยปัญญา) อ่านด้วยความขยันหมั่นเพียร (</w:t>
      </w:r>
      <w:r w:rsidR="005B5A34">
        <w:rPr>
          <w:rFonts w:ascii="TH SarabunPSK" w:hAnsi="TH SarabunPSK" w:cs="TH SarabunPSK" w:hint="cs"/>
          <w:sz w:val="32"/>
          <w:szCs w:val="32"/>
          <w:cs/>
        </w:rPr>
        <w:t>อ่านแบบ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วิริยะ) และอ่านด้วยความมุ่งมั่น ไม่วอกแวก (</w:t>
      </w:r>
      <w:r w:rsidR="005B5A34">
        <w:rPr>
          <w:rFonts w:ascii="TH SarabunPSK" w:hAnsi="TH SarabunPSK" w:cs="TH SarabunPSK" w:hint="cs"/>
          <w:sz w:val="32"/>
          <w:szCs w:val="32"/>
          <w:cs/>
        </w:rPr>
        <w:t>อ่านแบบจิตตะหรือจินตามยปัญญา) ท้าย</w:t>
      </w:r>
      <w:r w:rsidR="00AC548E">
        <w:rPr>
          <w:rFonts w:ascii="TH SarabunPSK" w:hAnsi="TH SarabunPSK" w:cs="TH SarabunPSK" w:hint="cs"/>
          <w:sz w:val="32"/>
          <w:szCs w:val="32"/>
          <w:cs/>
        </w:rPr>
        <w:t>ที่สุด การอ่าน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จะนำ</w:t>
      </w:r>
      <w:r w:rsidR="00AC548E">
        <w:rPr>
          <w:rFonts w:ascii="TH SarabunPSK" w:hAnsi="TH SarabunPSK" w:cs="TH SarabunPSK" w:hint="cs"/>
          <w:sz w:val="32"/>
          <w:szCs w:val="32"/>
          <w:cs/>
        </w:rPr>
        <w:t>ผู้อ่านไปสู่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ความรู้ที่แท้จริง ซึ่งเป็นความรู้ที่</w:t>
      </w:r>
      <w:r w:rsidR="00AC548E">
        <w:rPr>
          <w:rFonts w:ascii="TH SarabunPSK" w:hAnsi="TH SarabunPSK" w:cs="TH SarabunPSK" w:hint="cs"/>
          <w:sz w:val="32"/>
          <w:szCs w:val="32"/>
          <w:cs/>
        </w:rPr>
        <w:t>สามารถแยกแยะสรรพสิ่งทั้งที่เป็นวัตถุ (รูปธรรม) และไม่ใช่วัตถุ (นามธรรม) ได้ สามารถแยกระหว่างดีกับ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ชั่ว ฉลาดกับโง่ รู้กับไม่รู้ จริงกับเท็จ ใช่กับไม่ใช่ ถูกต้องกับไม่ถูกต้องได้ </w:t>
      </w:r>
    </w:p>
    <w:p w:rsidR="00F33708" w:rsidRDefault="00F33708" w:rsidP="00DC4C4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124649" w:rsidRDefault="00124649" w:rsidP="00DC4C4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124649" w:rsidRDefault="00124649" w:rsidP="00DC4C4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CA7E52" w:rsidRDefault="003B1C8D" w:rsidP="00DC4C4A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วิเคราะห์</w:t>
      </w:r>
      <w:r w:rsidRPr="00DC4C4A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การศึกษากับพฤติกรรมการอ่าน</w:t>
      </w:r>
    </w:p>
    <w:p w:rsidR="00E82A0F" w:rsidRPr="00E82A0F" w:rsidRDefault="00E82A0F" w:rsidP="00DC4C4A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p w:rsidR="00BD7A44" w:rsidRDefault="00BA009F" w:rsidP="00DC4C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4C4A">
        <w:rPr>
          <w:rFonts w:ascii="TH SarabunPSK" w:hAnsi="TH SarabunPSK" w:cs="TH SarabunPSK"/>
          <w:sz w:val="32"/>
          <w:szCs w:val="32"/>
        </w:rPr>
        <w:tab/>
      </w:r>
      <w:r w:rsidR="00AE51A7" w:rsidRPr="00DC4C4A">
        <w:rPr>
          <w:rFonts w:ascii="TH SarabunPSK" w:hAnsi="TH SarabunPSK" w:cs="TH SarabunPSK" w:hint="cs"/>
          <w:sz w:val="32"/>
          <w:szCs w:val="32"/>
          <w:cs/>
        </w:rPr>
        <w:t>จากที่กล่าวมาทั้งหมด</w:t>
      </w:r>
      <w:r w:rsidR="005715B7" w:rsidRPr="00DC4C4A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E75EEC">
        <w:rPr>
          <w:rFonts w:ascii="TH SarabunPSK" w:hAnsi="TH SarabunPSK" w:cs="TH SarabunPSK" w:hint="cs"/>
          <w:sz w:val="32"/>
          <w:szCs w:val="32"/>
          <w:cs/>
        </w:rPr>
        <w:t>วิเคราะห์ได้</w:t>
      </w:r>
      <w:r w:rsidR="005715B7" w:rsidRPr="00DC4C4A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E75E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15B7" w:rsidRPr="00DC4C4A">
        <w:rPr>
          <w:rFonts w:ascii="TH SarabunPSK" w:hAnsi="TH SarabunPSK" w:cs="TH SarabunPSK" w:hint="cs"/>
          <w:sz w:val="32"/>
          <w:szCs w:val="32"/>
          <w:cs/>
        </w:rPr>
        <w:t>การอ่านนี้สามารถทำลายความไม่รู้ (อวิชชา) ได้อย่างชะงัก</w:t>
      </w:r>
      <w:r w:rsidR="00E75EEC">
        <w:rPr>
          <w:rFonts w:ascii="TH SarabunPSK" w:hAnsi="TH SarabunPSK" w:cs="TH SarabunPSK" w:hint="cs"/>
          <w:sz w:val="32"/>
          <w:szCs w:val="32"/>
          <w:cs/>
        </w:rPr>
        <w:t xml:space="preserve"> การอ่าน</w:t>
      </w:r>
      <w:r w:rsidR="005715B7" w:rsidRPr="00DC4C4A">
        <w:rPr>
          <w:rFonts w:ascii="TH SarabunPSK" w:hAnsi="TH SarabunPSK" w:cs="TH SarabunPSK" w:hint="cs"/>
          <w:sz w:val="32"/>
          <w:szCs w:val="32"/>
          <w:cs/>
        </w:rPr>
        <w:t>เป็นพฤ</w:t>
      </w:r>
      <w:r w:rsidR="00E75EEC">
        <w:rPr>
          <w:rFonts w:ascii="TH SarabunPSK" w:hAnsi="TH SarabunPSK" w:cs="TH SarabunPSK" w:hint="cs"/>
          <w:sz w:val="32"/>
          <w:szCs w:val="32"/>
          <w:cs/>
        </w:rPr>
        <w:t>ติกรรมที่ควรให้เกิดมีขึ้นในตน</w:t>
      </w:r>
      <w:r w:rsidR="005715B7" w:rsidRPr="00DC4C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5EEC">
        <w:rPr>
          <w:rFonts w:ascii="TH SarabunPSK" w:hAnsi="TH SarabunPSK" w:cs="TH SarabunPSK" w:hint="cs"/>
          <w:sz w:val="32"/>
          <w:szCs w:val="32"/>
          <w:cs/>
        </w:rPr>
        <w:t>การอ่านจะช่วยทำให้ตน</w:t>
      </w:r>
      <w:r w:rsidR="005715B7" w:rsidRPr="00DC4C4A">
        <w:rPr>
          <w:rFonts w:ascii="TH SarabunPSK" w:hAnsi="TH SarabunPSK" w:cs="TH SarabunPSK" w:hint="cs"/>
          <w:sz w:val="32"/>
          <w:szCs w:val="32"/>
          <w:cs/>
        </w:rPr>
        <w:t>อยู่รอดปลอดภัยจากปัญหาหรืออุปส</w:t>
      </w:r>
      <w:r w:rsidR="00E75EEC">
        <w:rPr>
          <w:rFonts w:ascii="TH SarabunPSK" w:hAnsi="TH SarabunPSK" w:cs="TH SarabunPSK" w:hint="cs"/>
          <w:sz w:val="32"/>
          <w:szCs w:val="32"/>
          <w:cs/>
        </w:rPr>
        <w:t>รรคภายนอกและภายในที่จะทำให้ลำบาก</w:t>
      </w:r>
      <w:r w:rsidR="005715B7" w:rsidRPr="00DC4C4A">
        <w:rPr>
          <w:rFonts w:ascii="TH SarabunPSK" w:hAnsi="TH SarabunPSK" w:cs="TH SarabunPSK" w:hint="cs"/>
          <w:sz w:val="32"/>
          <w:szCs w:val="32"/>
          <w:cs/>
        </w:rPr>
        <w:t xml:space="preserve"> ดังนั้น</w:t>
      </w:r>
      <w:r w:rsidR="005715B7" w:rsidRPr="00DC4C4A">
        <w:rPr>
          <w:rFonts w:ascii="TH SarabunPSK" w:hAnsi="TH SarabunPSK" w:cs="TH SarabunPSK"/>
          <w:sz w:val="32"/>
          <w:szCs w:val="32"/>
        </w:rPr>
        <w:t xml:space="preserve"> </w:t>
      </w:r>
      <w:r w:rsidR="00E75EEC">
        <w:rPr>
          <w:rFonts w:ascii="TH SarabunPSK" w:hAnsi="TH SarabunPSK" w:cs="TH SarabunPSK" w:hint="cs"/>
          <w:sz w:val="32"/>
          <w:szCs w:val="32"/>
          <w:cs/>
        </w:rPr>
        <w:t>การอ่านจึง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 xml:space="preserve">เป็นพฤติกรรมที่มนุษย์ไม่สามารถหลีกเลี่ยงได้ </w:t>
      </w:r>
      <w:r w:rsidR="00E75E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>แม้สภาพ</w:t>
      </w:r>
      <w:r w:rsidR="00E75EEC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E75EEC">
        <w:rPr>
          <w:rFonts w:ascii="TH SarabunPSK" w:hAnsi="TH SarabunPSK" w:cs="TH SarabunPSK" w:hint="cs"/>
          <w:sz w:val="32"/>
          <w:szCs w:val="32"/>
          <w:cs/>
        </w:rPr>
        <w:t>ในปัจจุบัน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>จะเปลี่ยน</w:t>
      </w:r>
      <w:r w:rsidR="00E75EEC">
        <w:rPr>
          <w:rFonts w:ascii="TH SarabunPSK" w:hAnsi="TH SarabunPSK" w:cs="TH SarabunPSK" w:hint="cs"/>
          <w:sz w:val="32"/>
          <w:szCs w:val="32"/>
          <w:cs/>
        </w:rPr>
        <w:t>รูปแบบไป แต่ความรู้ที่แท้จริงนั้นหา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>เปลี่ยนแปลงไ</w:t>
      </w:r>
      <w:r w:rsidR="00E75EEC">
        <w:rPr>
          <w:rFonts w:ascii="TH SarabunPSK" w:hAnsi="TH SarabunPSK" w:cs="TH SarabunPSK" w:hint="cs"/>
          <w:sz w:val="32"/>
          <w:szCs w:val="32"/>
          <w:cs/>
        </w:rPr>
        <w:t>ปอย่างรวดเร็วเหมือนการศึกษาไม่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 xml:space="preserve"> เพราะการศึกษาที่บอกว่าเปลี่ยนไปนั้น</w:t>
      </w:r>
      <w:r w:rsidR="00E75EEC">
        <w:rPr>
          <w:rFonts w:ascii="TH SarabunPSK" w:hAnsi="TH SarabunPSK" w:cs="TH SarabunPSK" w:hint="cs"/>
          <w:sz w:val="32"/>
          <w:szCs w:val="32"/>
          <w:cs/>
        </w:rPr>
        <w:t>ย่อม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>ไม่ใช่การศึกษา</w:t>
      </w:r>
      <w:r w:rsidR="00E75EEC">
        <w:rPr>
          <w:rFonts w:ascii="TH SarabunPSK" w:hAnsi="TH SarabunPSK" w:cs="TH SarabunPSK" w:hint="cs"/>
          <w:sz w:val="32"/>
          <w:szCs w:val="32"/>
          <w:cs/>
        </w:rPr>
        <w:t>ที่แท้จริงอย่าง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 xml:space="preserve">แน่นอน </w:t>
      </w:r>
      <w:r w:rsidR="00E75EEC">
        <w:rPr>
          <w:rFonts w:ascii="TH SarabunPSK" w:hAnsi="TH SarabunPSK" w:cs="TH SarabunPSK" w:hint="cs"/>
          <w:sz w:val="32"/>
          <w:szCs w:val="32"/>
          <w:cs/>
        </w:rPr>
        <w:t>เพราะ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>สิ่งที่เปลี่ยนแปลงไป</w:t>
      </w:r>
      <w:r w:rsidR="00E75EEC">
        <w:rPr>
          <w:rFonts w:ascii="TH SarabunPSK" w:hAnsi="TH SarabunPSK" w:cs="TH SarabunPSK" w:hint="cs"/>
          <w:sz w:val="32"/>
          <w:szCs w:val="32"/>
          <w:cs/>
        </w:rPr>
        <w:t>ในการศึกษา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>นั้นเป็นเพียงองค์ปร</w:t>
      </w:r>
      <w:r w:rsidR="00E75EEC">
        <w:rPr>
          <w:rFonts w:ascii="TH SarabunPSK" w:hAnsi="TH SarabunPSK" w:cs="TH SarabunPSK" w:hint="cs"/>
          <w:sz w:val="32"/>
          <w:szCs w:val="32"/>
          <w:cs/>
        </w:rPr>
        <w:t xml:space="preserve">ะกอบของการศึกษาเท่านั้น 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>เช่น พฤติกรรมการสอนของครูที่ต้องเปลี่ยนไป</w:t>
      </w:r>
      <w:r w:rsidR="00E75E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64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A46A66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>การสอนให้เหมาะ</w:t>
      </w:r>
      <w:r w:rsidR="00E75EEC">
        <w:rPr>
          <w:rFonts w:ascii="TH SarabunPSK" w:hAnsi="TH SarabunPSK" w:cs="TH SarabunPSK" w:hint="cs"/>
          <w:sz w:val="32"/>
          <w:szCs w:val="32"/>
          <w:cs/>
        </w:rPr>
        <w:t>สม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>กับเด็ก</w:t>
      </w:r>
      <w:r w:rsidR="00E75EEC">
        <w:rPr>
          <w:rFonts w:ascii="TH SarabunPSK" w:hAnsi="TH SarabunPSK" w:cs="TH SarabunPSK" w:hint="cs"/>
          <w:sz w:val="32"/>
          <w:szCs w:val="32"/>
          <w:cs/>
        </w:rPr>
        <w:t>สมัยนี้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 xml:space="preserve"> เพราะเด็กทุกวันนี้เติบโตมา</w:t>
      </w:r>
      <w:r w:rsidR="00E75EEC">
        <w:rPr>
          <w:rFonts w:ascii="TH SarabunPSK" w:hAnsi="TH SarabunPSK" w:cs="TH SarabunPSK" w:hint="cs"/>
          <w:sz w:val="32"/>
          <w:szCs w:val="32"/>
          <w:cs/>
        </w:rPr>
        <w:t>จากสังคมและวัฒนธรรมที่ไม่เหมือนสมัยก่อนนั่นเอง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 xml:space="preserve"> ดังนั้น การที่ครูจะใช้รูปแบบ</w:t>
      </w:r>
      <w:r w:rsidR="00E75EEC">
        <w:rPr>
          <w:rFonts w:ascii="TH SarabunPSK" w:hAnsi="TH SarabunPSK" w:cs="TH SarabunPSK" w:hint="cs"/>
          <w:sz w:val="32"/>
          <w:szCs w:val="32"/>
          <w:cs/>
        </w:rPr>
        <w:t>การสอนเดิม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>ในการพัฒนาผู้เรียน</w:t>
      </w:r>
      <w:r w:rsidR="00E75E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>จึงเป็นการ</w:t>
      </w:r>
      <w:r w:rsidR="00A1453D">
        <w:rPr>
          <w:rFonts w:ascii="TH SarabunPSK" w:hAnsi="TH SarabunPSK" w:cs="TH SarabunPSK" w:hint="cs"/>
          <w:sz w:val="32"/>
          <w:szCs w:val="32"/>
          <w:cs/>
        </w:rPr>
        <w:t>ไม่สอดคล้องกับ</w:t>
      </w:r>
      <w:r w:rsidR="00375EDE" w:rsidRPr="00DC4C4A">
        <w:rPr>
          <w:rFonts w:ascii="TH SarabunPSK" w:hAnsi="TH SarabunPSK" w:cs="TH SarabunPSK" w:hint="cs"/>
          <w:sz w:val="32"/>
          <w:szCs w:val="32"/>
          <w:cs/>
        </w:rPr>
        <w:t>สถานการณ์</w:t>
      </w:r>
      <w:r w:rsidR="00BD7A44">
        <w:rPr>
          <w:rFonts w:ascii="TH SarabunPSK" w:hAnsi="TH SarabunPSK" w:cs="TH SarabunPSK" w:hint="cs"/>
          <w:sz w:val="32"/>
          <w:szCs w:val="32"/>
          <w:cs/>
        </w:rPr>
        <w:t>ความเป็นจริงของสังคมและการศึกษา</w:t>
      </w:r>
      <w:r w:rsidR="00A145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9D1">
        <w:rPr>
          <w:rFonts w:ascii="TH SarabunPSK" w:hAnsi="TH SarabunPSK" w:cs="TH SarabunPSK" w:hint="cs"/>
          <w:sz w:val="32"/>
          <w:szCs w:val="32"/>
          <w:cs/>
        </w:rPr>
        <w:t>แต่มีพฤติกรรมทางการศึกษาอยู่อย่างหนึ่งที่ห้ามละทิ้ง</w:t>
      </w:r>
      <w:r w:rsidR="00A1453D">
        <w:rPr>
          <w:rFonts w:ascii="TH SarabunPSK" w:hAnsi="TH SarabunPSK" w:cs="TH SarabunPSK" w:hint="cs"/>
          <w:sz w:val="32"/>
          <w:szCs w:val="32"/>
          <w:cs/>
        </w:rPr>
        <w:t>คือพฤติกรรมการอ่าน</w:t>
      </w:r>
      <w:r w:rsidR="00E619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453D">
        <w:rPr>
          <w:rFonts w:ascii="TH SarabunPSK" w:hAnsi="TH SarabunPSK" w:cs="TH SarabunPSK" w:hint="cs"/>
          <w:sz w:val="32"/>
          <w:szCs w:val="32"/>
          <w:cs/>
        </w:rPr>
        <w:t xml:space="preserve">เพราะการอ่านถือว่าเป็นเครื่องมือที่สำคัญต่อการจัดการศึกษานั่นเอง </w:t>
      </w:r>
      <w:r w:rsidR="00E619D1">
        <w:rPr>
          <w:rFonts w:ascii="TH SarabunPSK" w:hAnsi="TH SarabunPSK" w:cs="TH SarabunPSK" w:hint="cs"/>
          <w:sz w:val="32"/>
          <w:szCs w:val="32"/>
          <w:cs/>
        </w:rPr>
        <w:t>โดยการอ่านกับการศึกษานี้</w:t>
      </w:r>
      <w:r w:rsidR="00A1453D">
        <w:rPr>
          <w:rFonts w:ascii="TH SarabunPSK" w:hAnsi="TH SarabunPSK" w:cs="TH SarabunPSK" w:hint="cs"/>
          <w:sz w:val="32"/>
          <w:szCs w:val="32"/>
          <w:cs/>
        </w:rPr>
        <w:t>สามารถวิเคราะห์ได้</w:t>
      </w:r>
      <w:r w:rsidR="00E619D1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:rsidR="0069247E" w:rsidRPr="00E82A0F" w:rsidRDefault="0069247E" w:rsidP="00DC4C4A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46A66" w:rsidRDefault="00375EDE" w:rsidP="001D5E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2A0F">
        <w:rPr>
          <w:rFonts w:ascii="TH SarabunPSK" w:hAnsi="TH SarabunPSK" w:cs="TH SarabunPSK" w:hint="cs"/>
          <w:b/>
          <w:bCs/>
          <w:sz w:val="32"/>
          <w:szCs w:val="32"/>
          <w:cs/>
        </w:rPr>
        <w:t>1. การศึกษา</w:t>
      </w:r>
      <w:r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t>เปลี่ยน แต่</w:t>
      </w:r>
      <w:bookmarkStart w:id="0" w:name="_GoBack"/>
      <w:bookmarkEnd w:id="0"/>
      <w:r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t>การอ่านยัง</w:t>
      </w:r>
      <w:r w:rsidR="00BD33B4">
        <w:rPr>
          <w:rFonts w:ascii="TH SarabunPSK" w:hAnsi="TH SarabunPSK" w:cs="TH SarabunPSK" w:hint="cs"/>
          <w:b/>
          <w:bCs/>
          <w:sz w:val="32"/>
          <w:szCs w:val="32"/>
          <w:cs/>
        </w:rPr>
        <w:t>คง</w:t>
      </w:r>
      <w:r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</w:t>
      </w:r>
      <w:r w:rsidRPr="00DC4C4A">
        <w:rPr>
          <w:rFonts w:ascii="TH SarabunPSK" w:hAnsi="TH SarabunPSK" w:cs="TH SarabunPSK"/>
          <w:sz w:val="32"/>
          <w:szCs w:val="32"/>
        </w:rPr>
        <w:t xml:space="preserve"> </w:t>
      </w:r>
    </w:p>
    <w:p w:rsidR="00E82A0F" w:rsidRPr="00E82A0F" w:rsidRDefault="00E82A0F" w:rsidP="001D5E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375EDE" w:rsidRDefault="00375EDE" w:rsidP="001D5EC4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C4C4A">
        <w:rPr>
          <w:rFonts w:ascii="TH SarabunPSK" w:hAnsi="TH SarabunPSK" w:cs="TH SarabunPSK" w:hint="cs"/>
          <w:sz w:val="32"/>
          <w:szCs w:val="32"/>
          <w:cs/>
        </w:rPr>
        <w:t>การเรียนการสอนในปัจจุบันนี้</w:t>
      </w:r>
      <w:r w:rsidR="00DC2709" w:rsidRPr="00DC4C4A">
        <w:rPr>
          <w:rFonts w:ascii="TH SarabunPSK" w:hAnsi="TH SarabunPSK" w:cs="TH SarabunPSK" w:hint="cs"/>
          <w:sz w:val="32"/>
          <w:szCs w:val="32"/>
          <w:cs/>
        </w:rPr>
        <w:t>มีค</w:t>
      </w:r>
      <w:r w:rsidR="003E5768">
        <w:rPr>
          <w:rFonts w:ascii="TH SarabunPSK" w:hAnsi="TH SarabunPSK" w:cs="TH SarabunPSK" w:hint="cs"/>
          <w:sz w:val="32"/>
          <w:szCs w:val="32"/>
          <w:cs/>
        </w:rPr>
        <w:t>วามจำเป็นอย่างยิ่งที่จะต้องปฏิรูป</w:t>
      </w:r>
      <w:r w:rsidR="00DC2709" w:rsidRPr="00DC4C4A">
        <w:rPr>
          <w:rFonts w:ascii="TH SarabunPSK" w:hAnsi="TH SarabunPSK" w:cs="TH SarabunPSK" w:hint="cs"/>
          <w:sz w:val="32"/>
          <w:szCs w:val="32"/>
          <w:cs/>
        </w:rPr>
        <w:t xml:space="preserve"> เพราะสถ</w:t>
      </w:r>
      <w:r w:rsidR="003E5768">
        <w:rPr>
          <w:rFonts w:ascii="TH SarabunPSK" w:hAnsi="TH SarabunPSK" w:cs="TH SarabunPSK" w:hint="cs"/>
          <w:sz w:val="32"/>
          <w:szCs w:val="32"/>
          <w:cs/>
        </w:rPr>
        <w:t>านการณ์ในประเทศและต่างประเทศ</w:t>
      </w:r>
      <w:r w:rsidR="00DC2709" w:rsidRPr="00DC4C4A">
        <w:rPr>
          <w:rFonts w:ascii="TH SarabunPSK" w:hAnsi="TH SarabunPSK" w:cs="TH SarabunPSK" w:hint="cs"/>
          <w:sz w:val="32"/>
          <w:szCs w:val="32"/>
          <w:cs/>
        </w:rPr>
        <w:t>มีการเปลี่ยนแปลง</w:t>
      </w:r>
      <w:r w:rsidR="003E5768">
        <w:rPr>
          <w:rFonts w:ascii="TH SarabunPSK" w:hAnsi="TH SarabunPSK" w:cs="TH SarabunPSK" w:hint="cs"/>
          <w:sz w:val="32"/>
          <w:szCs w:val="32"/>
          <w:cs/>
        </w:rPr>
        <w:t>อย่างรวดเร็ว</w:t>
      </w:r>
      <w:r w:rsidR="00DC2709" w:rsidRPr="00DC4C4A">
        <w:rPr>
          <w:rFonts w:ascii="TH SarabunPSK" w:hAnsi="TH SarabunPSK" w:cs="TH SarabunPSK" w:hint="cs"/>
          <w:sz w:val="32"/>
          <w:szCs w:val="32"/>
          <w:cs/>
        </w:rPr>
        <w:t xml:space="preserve"> เรียกว่าก</w:t>
      </w:r>
      <w:r w:rsidR="003E5768">
        <w:rPr>
          <w:rFonts w:ascii="TH SarabunPSK" w:hAnsi="TH SarabunPSK" w:cs="TH SarabunPSK" w:hint="cs"/>
          <w:sz w:val="32"/>
          <w:szCs w:val="32"/>
          <w:cs/>
        </w:rPr>
        <w:t>ารขับเคลื่อนการศึกษานี้จะ</w:t>
      </w:r>
      <w:r w:rsidR="001D5EC4">
        <w:rPr>
          <w:rFonts w:ascii="TH SarabunPSK" w:hAnsi="TH SarabunPSK" w:cs="TH SarabunPSK" w:hint="cs"/>
          <w:sz w:val="32"/>
          <w:szCs w:val="32"/>
          <w:cs/>
        </w:rPr>
        <w:t>จัดการเรียนการสอน</w:t>
      </w:r>
      <w:r w:rsidR="003E5768">
        <w:rPr>
          <w:rFonts w:ascii="TH SarabunPSK" w:hAnsi="TH SarabunPSK" w:cs="TH SarabunPSK" w:hint="cs"/>
          <w:sz w:val="32"/>
          <w:szCs w:val="32"/>
          <w:cs/>
        </w:rPr>
        <w:t>เหมือน</w:t>
      </w:r>
      <w:r w:rsidR="00DC2709" w:rsidRPr="00DC4C4A">
        <w:rPr>
          <w:rFonts w:ascii="TH SarabunPSK" w:hAnsi="TH SarabunPSK" w:cs="TH SarabunPSK" w:hint="cs"/>
          <w:sz w:val="32"/>
          <w:szCs w:val="32"/>
          <w:cs/>
        </w:rPr>
        <w:t>อย่างที่เคยทำมาในอดีต</w:t>
      </w:r>
      <w:r w:rsidR="001D5EC4">
        <w:rPr>
          <w:rFonts w:ascii="TH SarabunPSK" w:hAnsi="TH SarabunPSK" w:cs="TH SarabunPSK" w:hint="cs"/>
          <w:sz w:val="32"/>
          <w:szCs w:val="32"/>
          <w:cs/>
        </w:rPr>
        <w:t xml:space="preserve">ไม่ได้แล้ว </w:t>
      </w:r>
      <w:r w:rsidR="00DC2709" w:rsidRPr="00DC4C4A">
        <w:rPr>
          <w:rFonts w:ascii="TH SarabunPSK" w:hAnsi="TH SarabunPSK" w:cs="TH SarabunPSK" w:hint="cs"/>
          <w:sz w:val="32"/>
          <w:szCs w:val="32"/>
          <w:cs/>
        </w:rPr>
        <w:t>การจัดการศึกษา</w:t>
      </w:r>
      <w:r w:rsidR="001D5EC4">
        <w:rPr>
          <w:rFonts w:ascii="TH SarabunPSK" w:hAnsi="TH SarabunPSK" w:cs="TH SarabunPSK" w:hint="cs"/>
          <w:sz w:val="32"/>
          <w:szCs w:val="32"/>
          <w:cs/>
        </w:rPr>
        <w:t>ในปัจจุบัน</w:t>
      </w:r>
      <w:r w:rsidR="00DC2709" w:rsidRPr="00DC4C4A">
        <w:rPr>
          <w:rFonts w:ascii="TH SarabunPSK" w:hAnsi="TH SarabunPSK" w:cs="TH SarabunPSK" w:hint="cs"/>
          <w:sz w:val="32"/>
          <w:szCs w:val="32"/>
          <w:cs/>
        </w:rPr>
        <w:t>ต้องด</w:t>
      </w:r>
      <w:r w:rsidR="001D5EC4">
        <w:rPr>
          <w:rFonts w:ascii="TH SarabunPSK" w:hAnsi="TH SarabunPSK" w:cs="TH SarabunPSK" w:hint="cs"/>
          <w:sz w:val="32"/>
          <w:szCs w:val="32"/>
          <w:cs/>
        </w:rPr>
        <w:t xml:space="preserve">ูทิศทางของกระแสโลกประกอบด้วย แต่เมื่อวิเคราะห์เฉพาะองค์ประกอบภายในของการเรียนรู้แล้ว </w:t>
      </w:r>
      <w:r w:rsidR="00DC2709" w:rsidRPr="00DC4C4A">
        <w:rPr>
          <w:rFonts w:ascii="TH SarabunPSK" w:hAnsi="TH SarabunPSK" w:cs="TH SarabunPSK" w:hint="cs"/>
          <w:sz w:val="32"/>
          <w:szCs w:val="32"/>
          <w:cs/>
        </w:rPr>
        <w:t>พฤติกรรมการแสวงหาความรู้เพื่อพัฒนาตนเองและสังคมยังต้อ</w:t>
      </w:r>
      <w:r w:rsidR="001D5EC4">
        <w:rPr>
          <w:rFonts w:ascii="TH SarabunPSK" w:hAnsi="TH SarabunPSK" w:cs="TH SarabunPSK" w:hint="cs"/>
          <w:sz w:val="32"/>
          <w:szCs w:val="32"/>
          <w:cs/>
        </w:rPr>
        <w:t>งอาศัยการอ่านเป็นเครื่องมือ</w:t>
      </w:r>
      <w:r w:rsidR="00DC2709" w:rsidRPr="00DC4C4A">
        <w:rPr>
          <w:rFonts w:ascii="TH SarabunPSK" w:hAnsi="TH SarabunPSK" w:cs="TH SarabunPSK" w:hint="cs"/>
          <w:sz w:val="32"/>
          <w:szCs w:val="32"/>
          <w:cs/>
        </w:rPr>
        <w:t xml:space="preserve">อยู่ต่อไป </w:t>
      </w:r>
      <w:r w:rsidR="001D5EC4">
        <w:rPr>
          <w:rFonts w:ascii="TH SarabunPSK" w:hAnsi="TH SarabunPSK" w:cs="TH SarabunPSK" w:hint="cs"/>
          <w:sz w:val="32"/>
          <w:szCs w:val="32"/>
          <w:cs/>
        </w:rPr>
        <w:t>โดยแม้</w:t>
      </w:r>
      <w:r w:rsidR="00DC2709" w:rsidRPr="00DC4C4A">
        <w:rPr>
          <w:rFonts w:ascii="TH SarabunPSK" w:hAnsi="TH SarabunPSK" w:cs="TH SarabunPSK" w:hint="cs"/>
          <w:sz w:val="32"/>
          <w:szCs w:val="32"/>
          <w:cs/>
        </w:rPr>
        <w:t>สิ่งที่อ่านจะเป็นการอ่านแบบออนไลน์ก็ยังนับว่า</w:t>
      </w:r>
      <w:r w:rsidR="001D5EC4">
        <w:rPr>
          <w:rFonts w:ascii="TH SarabunPSK" w:hAnsi="TH SarabunPSK" w:cs="TH SarabunPSK" w:hint="cs"/>
          <w:sz w:val="32"/>
          <w:szCs w:val="32"/>
          <w:cs/>
        </w:rPr>
        <w:t>เป็นการอ่านเพื่อแสวงหาความรู้ตามแนวคิดและทฤษฎีทางการศึกษาอยู่เช่นเดิม</w:t>
      </w:r>
    </w:p>
    <w:p w:rsidR="0069247E" w:rsidRPr="00E82A0F" w:rsidRDefault="0069247E" w:rsidP="001D5EC4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16"/>
          <w:szCs w:val="16"/>
          <w:cs/>
        </w:rPr>
      </w:pPr>
    </w:p>
    <w:p w:rsidR="00A46A66" w:rsidRDefault="00375EDE" w:rsidP="00DC4C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4C4A">
        <w:rPr>
          <w:rFonts w:ascii="TH SarabunPSK" w:hAnsi="TH SarabunPSK" w:cs="TH SarabunPSK" w:hint="cs"/>
          <w:b/>
          <w:bCs/>
          <w:sz w:val="32"/>
          <w:szCs w:val="32"/>
          <w:cs/>
        </w:rPr>
        <w:t>2. การศึกษาเปลี่ยน แต่การอ่านต้องยั่งยืน</w:t>
      </w:r>
      <w:r w:rsidRPr="00DC4C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82A0F" w:rsidRPr="00E82A0F" w:rsidRDefault="00E82A0F" w:rsidP="00DC4C4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16"/>
          <w:szCs w:val="16"/>
        </w:rPr>
      </w:pPr>
    </w:p>
    <w:p w:rsidR="00375EDE" w:rsidRPr="00DC4C4A" w:rsidRDefault="00DC2709" w:rsidP="00DC4C4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4C4A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BD33B4">
        <w:rPr>
          <w:rFonts w:ascii="TH SarabunPSK" w:hAnsi="TH SarabunPSK" w:cs="TH SarabunPSK" w:hint="cs"/>
          <w:sz w:val="32"/>
          <w:szCs w:val="32"/>
          <w:cs/>
        </w:rPr>
        <w:t>ในปัจจุบันมีความเปลี่ยนแปลง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รวดเร็วมาก แต่สิ</w:t>
      </w:r>
      <w:r w:rsidR="007C0508">
        <w:rPr>
          <w:rFonts w:ascii="TH SarabunPSK" w:hAnsi="TH SarabunPSK" w:cs="TH SarabunPSK" w:hint="cs"/>
          <w:sz w:val="32"/>
          <w:szCs w:val="32"/>
          <w:cs/>
        </w:rPr>
        <w:t>่งหนึ่งที่จะทำให้การศึกษาที่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เปลี่ยนไป</w:t>
      </w:r>
      <w:r w:rsidR="007C0508">
        <w:rPr>
          <w:rFonts w:ascii="TH SarabunPSK" w:hAnsi="TH SarabunPSK" w:cs="TH SarabunPSK" w:hint="cs"/>
          <w:sz w:val="32"/>
          <w:szCs w:val="32"/>
          <w:cs/>
        </w:rPr>
        <w:t>ตามกระแสโลกอย่างรวดเร็วนี้มีระบบ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คือการอ่านที่</w:t>
      </w:r>
      <w:r w:rsidR="007C0508">
        <w:rPr>
          <w:rFonts w:ascii="TH SarabunPSK" w:hAnsi="TH SarabunPSK" w:cs="TH SarabunPSK" w:hint="cs"/>
          <w:sz w:val="32"/>
          <w:szCs w:val="32"/>
          <w:cs/>
        </w:rPr>
        <w:t>จะต้อง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ทำ</w:t>
      </w:r>
      <w:r w:rsidR="007C0508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C0508" w:rsidRPr="00DC4C4A">
        <w:rPr>
          <w:rFonts w:ascii="TH SarabunPSK" w:hAnsi="TH SarabunPSK" w:cs="TH SarabunPSK" w:hint="cs"/>
          <w:sz w:val="32"/>
          <w:szCs w:val="32"/>
          <w:cs/>
        </w:rPr>
        <w:t>คงเส้นคงวา ไม่แปรเปลี่ยนไปตามองค์ประกอบรองของการศึกษา</w:t>
      </w:r>
      <w:r w:rsidR="007C0508">
        <w:rPr>
          <w:rFonts w:ascii="TH SarabunPSK" w:hAnsi="TH SarabunPSK" w:cs="TH SarabunPSK" w:hint="cs"/>
          <w:sz w:val="32"/>
          <w:szCs w:val="32"/>
          <w:cs/>
        </w:rPr>
        <w:t xml:space="preserve"> และมีความ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ยั่งยืน </w:t>
      </w:r>
      <w:r w:rsidR="007C0508">
        <w:rPr>
          <w:rFonts w:ascii="TH SarabunPSK" w:hAnsi="TH SarabunPSK" w:cs="TH SarabunPSK" w:hint="cs"/>
          <w:sz w:val="32"/>
          <w:szCs w:val="32"/>
          <w:cs/>
        </w:rPr>
        <w:t>ซึ่งการอ่านที่ยั่งยืนนี้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คือการอ่า</w:t>
      </w:r>
      <w:r w:rsidR="007C0508">
        <w:rPr>
          <w:rFonts w:ascii="TH SarabunPSK" w:hAnsi="TH SarabunPSK" w:cs="TH SarabunPSK" w:hint="cs"/>
          <w:sz w:val="32"/>
          <w:szCs w:val="32"/>
          <w:cs/>
        </w:rPr>
        <w:t>นอย่างมีวิจารณญาณ อ่านแล้ว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คิดวิเคราะห์ในสิ</w:t>
      </w:r>
      <w:r w:rsidR="007C0508">
        <w:rPr>
          <w:rFonts w:ascii="TH SarabunPSK" w:hAnsi="TH SarabunPSK" w:cs="TH SarabunPSK" w:hint="cs"/>
          <w:sz w:val="32"/>
          <w:szCs w:val="32"/>
          <w:cs/>
        </w:rPr>
        <w:t>่งที่อ่านได้อย่างมีเหตุผล และ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สามาร</w:t>
      </w:r>
      <w:r w:rsidR="007C0508">
        <w:rPr>
          <w:rFonts w:ascii="TH SarabunPSK" w:hAnsi="TH SarabunPSK" w:cs="TH SarabunPSK" w:hint="cs"/>
          <w:sz w:val="32"/>
          <w:szCs w:val="32"/>
          <w:cs/>
        </w:rPr>
        <w:t>ถนำสิ่งที่อ่านไปประยุกต์ใช้</w:t>
      </w:r>
      <w:r w:rsidR="00A46A66">
        <w:rPr>
          <w:rFonts w:ascii="TH SarabunPSK" w:hAnsi="TH SarabunPSK" w:cs="TH SarabunPSK" w:hint="cs"/>
          <w:sz w:val="32"/>
          <w:szCs w:val="32"/>
          <w:cs/>
        </w:rPr>
        <w:t>ใน</w:t>
      </w:r>
      <w:r w:rsidR="007C0508">
        <w:rPr>
          <w:rFonts w:ascii="TH SarabunPSK" w:hAnsi="TH SarabunPSK" w:cs="TH SarabunPSK" w:hint="cs"/>
          <w:sz w:val="32"/>
          <w:szCs w:val="32"/>
          <w:cs/>
        </w:rPr>
        <w:t>การงานและชีวิตประจำวัน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ได้ ดัง</w:t>
      </w:r>
      <w:r w:rsidR="007C0508">
        <w:rPr>
          <w:rFonts w:ascii="TH SarabunPSK" w:hAnsi="TH SarabunPSK" w:cs="TH SarabunPSK" w:hint="cs"/>
          <w:sz w:val="32"/>
          <w:szCs w:val="32"/>
          <w:cs/>
        </w:rPr>
        <w:t>นั้น การอ่าน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จึงต้องเป็</w:t>
      </w:r>
      <w:r w:rsidR="007C0508">
        <w:rPr>
          <w:rFonts w:ascii="TH SarabunPSK" w:hAnsi="TH SarabunPSK" w:cs="TH SarabunPSK" w:hint="cs"/>
          <w:sz w:val="32"/>
          <w:szCs w:val="32"/>
          <w:cs/>
        </w:rPr>
        <w:t>นพฤติกรรม</w:t>
      </w:r>
      <w:r w:rsidR="00A46A66">
        <w:rPr>
          <w:rFonts w:ascii="TH SarabunPSK" w:hAnsi="TH SarabunPSK" w:cs="TH SarabunPSK" w:hint="cs"/>
          <w:sz w:val="32"/>
          <w:szCs w:val="32"/>
          <w:cs/>
        </w:rPr>
        <w:t>ที่ควร</w:t>
      </w:r>
      <w:r w:rsidR="007C0508">
        <w:rPr>
          <w:rFonts w:ascii="TH SarabunPSK" w:hAnsi="TH SarabunPSK" w:cs="TH SarabunPSK" w:hint="cs"/>
          <w:sz w:val="32"/>
          <w:szCs w:val="32"/>
          <w:cs/>
        </w:rPr>
        <w:t>ให้มีอยู่อย่างถาวรใน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มนุษย์ </w:t>
      </w:r>
      <w:r w:rsidR="007C05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ก</w:t>
      </w:r>
      <w:r w:rsidR="007C0508">
        <w:rPr>
          <w:rFonts w:ascii="TH SarabunPSK" w:hAnsi="TH SarabunPSK" w:cs="TH SarabunPSK" w:hint="cs"/>
          <w:sz w:val="32"/>
          <w:szCs w:val="32"/>
          <w:cs/>
        </w:rPr>
        <w:t>ารอ่านจะทำให้มนุษย์มีความสุข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ในขณะ</w:t>
      </w:r>
      <w:r w:rsidR="007C0508">
        <w:rPr>
          <w:rFonts w:ascii="TH SarabunPSK" w:hAnsi="TH SarabunPSK" w:cs="TH SarabunPSK" w:hint="cs"/>
          <w:sz w:val="32"/>
          <w:szCs w:val="32"/>
          <w:cs/>
        </w:rPr>
        <w:t>ศึกษาในระบบและจบการศึกษาไปแล้วจน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สามารถนำสิ่งที่ศึกษาไปประกอบการงานได้อย่างมีประสิทธิภาพ ไม่ใช่จบการศึกษาไปแล้ว </w:t>
      </w:r>
      <w:r w:rsidR="007C0508">
        <w:rPr>
          <w:rFonts w:ascii="TH SarabunPSK" w:hAnsi="TH SarabunPSK" w:cs="TH SarabunPSK" w:hint="cs"/>
          <w:sz w:val="32"/>
          <w:szCs w:val="32"/>
          <w:cs/>
        </w:rPr>
        <w:t>แต่ก็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ยังไม่สามารถจะ</w:t>
      </w:r>
      <w:r w:rsidR="007C0508">
        <w:rPr>
          <w:rFonts w:ascii="TH SarabunPSK" w:hAnsi="TH SarabunPSK" w:cs="TH SarabunPSK" w:hint="cs"/>
          <w:sz w:val="32"/>
          <w:szCs w:val="32"/>
          <w:cs/>
        </w:rPr>
        <w:t>คิด พูด และทำ</w:t>
      </w:r>
      <w:r w:rsidR="00D40262" w:rsidRPr="00DC4C4A">
        <w:rPr>
          <w:rFonts w:ascii="TH SarabunPSK" w:hAnsi="TH SarabunPSK" w:cs="TH SarabunPSK" w:hint="cs"/>
          <w:sz w:val="32"/>
          <w:szCs w:val="32"/>
          <w:cs/>
        </w:rPr>
        <w:t>เพื่อตัวเองและสังคมรอบข้าง</w:t>
      </w:r>
      <w:r w:rsidR="007C0508">
        <w:rPr>
          <w:rFonts w:ascii="TH SarabunPSK" w:hAnsi="TH SarabunPSK" w:cs="TH SarabunPSK" w:hint="cs"/>
          <w:sz w:val="32"/>
          <w:szCs w:val="32"/>
          <w:cs/>
        </w:rPr>
        <w:t>ได้ สรุปแล้ว การศึกษา</w:t>
      </w:r>
      <w:r w:rsidR="00D40262" w:rsidRPr="00DC4C4A">
        <w:rPr>
          <w:rFonts w:ascii="TH SarabunPSK" w:hAnsi="TH SarabunPSK" w:cs="TH SarabunPSK" w:hint="cs"/>
          <w:sz w:val="32"/>
          <w:szCs w:val="32"/>
          <w:cs/>
        </w:rPr>
        <w:t>แม้จะมีความผันผวนในระบบ</w:t>
      </w:r>
      <w:r w:rsidR="007C0508">
        <w:rPr>
          <w:rFonts w:ascii="TH SarabunPSK" w:hAnsi="TH SarabunPSK" w:cs="TH SarabunPSK" w:hint="cs"/>
          <w:sz w:val="32"/>
          <w:szCs w:val="32"/>
          <w:cs/>
        </w:rPr>
        <w:t>อยู่มากในปัจจุบัน</w:t>
      </w:r>
      <w:r w:rsidR="00D40262" w:rsidRPr="00DC4C4A">
        <w:rPr>
          <w:rFonts w:ascii="TH SarabunPSK" w:hAnsi="TH SarabunPSK" w:cs="TH SarabunPSK" w:hint="cs"/>
          <w:sz w:val="32"/>
          <w:szCs w:val="32"/>
          <w:cs/>
        </w:rPr>
        <w:t xml:space="preserve"> แต่การอ่าน</w:t>
      </w:r>
      <w:r w:rsidR="007C0508">
        <w:rPr>
          <w:rFonts w:ascii="TH SarabunPSK" w:hAnsi="TH SarabunPSK" w:cs="TH SarabunPSK" w:hint="cs"/>
          <w:sz w:val="32"/>
          <w:szCs w:val="32"/>
          <w:cs/>
        </w:rPr>
        <w:t>ก็</w:t>
      </w:r>
      <w:r w:rsidR="00D40262" w:rsidRPr="00DC4C4A">
        <w:rPr>
          <w:rFonts w:ascii="TH SarabunPSK" w:hAnsi="TH SarabunPSK" w:cs="TH SarabunPSK" w:hint="cs"/>
          <w:sz w:val="32"/>
          <w:szCs w:val="32"/>
          <w:cs/>
        </w:rPr>
        <w:t>ยังคง</w:t>
      </w:r>
      <w:r w:rsidR="007C0508">
        <w:rPr>
          <w:rFonts w:ascii="TH SarabunPSK" w:hAnsi="TH SarabunPSK" w:cs="TH SarabunPSK" w:hint="cs"/>
          <w:sz w:val="32"/>
          <w:szCs w:val="32"/>
          <w:cs/>
        </w:rPr>
        <w:t>เป็นเครื่องมือ</w:t>
      </w:r>
      <w:r w:rsidR="00D40262" w:rsidRPr="00DC4C4A">
        <w:rPr>
          <w:rFonts w:ascii="TH SarabunPSK" w:hAnsi="TH SarabunPSK" w:cs="TH SarabunPSK" w:hint="cs"/>
          <w:sz w:val="32"/>
          <w:szCs w:val="32"/>
          <w:cs/>
        </w:rPr>
        <w:t>รักษาความรู้ที่มีอยู่ในตน</w:t>
      </w:r>
      <w:r w:rsidR="007C0508">
        <w:rPr>
          <w:rFonts w:ascii="TH SarabunPSK" w:hAnsi="TH SarabunPSK" w:cs="TH SarabunPSK" w:hint="cs"/>
          <w:sz w:val="32"/>
          <w:szCs w:val="32"/>
          <w:cs/>
        </w:rPr>
        <w:t>ไว้ได้อย่างยั่งยืนต่อไปอย่างไม่สิ้นสุด</w:t>
      </w:r>
    </w:p>
    <w:p w:rsidR="00D5126A" w:rsidRDefault="00D5126A" w:rsidP="00DC4C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07486" w:rsidRDefault="008F3C03" w:rsidP="00DC4C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4C4A">
        <w:rPr>
          <w:rFonts w:ascii="TH SarabunPSK" w:hAnsi="TH SarabunPSK" w:cs="TH SarabunPSK" w:hint="cs"/>
          <w:sz w:val="32"/>
          <w:szCs w:val="32"/>
          <w:cs/>
        </w:rPr>
        <w:lastRenderedPageBreak/>
        <w:t>ตามที่กล่าวมาทั้งหมดเกี่ยวกับการ</w:t>
      </w:r>
      <w:r w:rsidR="001C7DF6">
        <w:rPr>
          <w:rFonts w:ascii="TH SarabunPSK" w:hAnsi="TH SarabunPSK" w:cs="TH SarabunPSK" w:hint="cs"/>
          <w:sz w:val="32"/>
          <w:szCs w:val="32"/>
          <w:cs/>
        </w:rPr>
        <w:t>ศึกษาและพฤติกรรมการอ่าน</w:t>
      </w:r>
      <w:r w:rsidR="00FC6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7DF6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FC6ABF">
        <w:rPr>
          <w:rFonts w:ascii="TH SarabunPSK" w:hAnsi="TH SarabunPSK" w:cs="TH SarabunPSK" w:hint="cs"/>
          <w:sz w:val="32"/>
          <w:szCs w:val="32"/>
          <w:cs/>
        </w:rPr>
        <w:t>สรุปได้ว่า การศึกษาทั้ง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ในระบบ</w:t>
      </w:r>
      <w:r w:rsidR="00FC6AB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นอกระบบ </w:t>
      </w:r>
      <w:r w:rsidR="00FC6ABF">
        <w:rPr>
          <w:rFonts w:ascii="TH SarabunPSK" w:hAnsi="TH SarabunPSK" w:cs="TH SarabunPSK" w:hint="cs"/>
          <w:sz w:val="32"/>
          <w:szCs w:val="32"/>
          <w:cs/>
        </w:rPr>
        <w:t>ล้วนถือว่าการอ่าน</w:t>
      </w:r>
      <w:r w:rsidR="001B5540">
        <w:rPr>
          <w:rFonts w:ascii="TH SarabunPSK" w:hAnsi="TH SarabunPSK" w:cs="TH SarabunPSK" w:hint="cs"/>
          <w:sz w:val="32"/>
          <w:szCs w:val="32"/>
          <w:cs/>
        </w:rPr>
        <w:t>เป็นเครื่องมือพัฒนาความรู้ในตนและ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สังคม</w:t>
      </w:r>
      <w:r w:rsidR="001B5540">
        <w:rPr>
          <w:rFonts w:ascii="TH SarabunPSK" w:hAnsi="TH SarabunPSK" w:cs="TH SarabunPSK" w:hint="cs"/>
          <w:sz w:val="32"/>
          <w:szCs w:val="32"/>
          <w:cs/>
        </w:rPr>
        <w:t xml:space="preserve"> ดังนั้น มนุษย์จึง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ควรให้คุณค่า</w:t>
      </w:r>
      <w:r w:rsidR="001B5540">
        <w:rPr>
          <w:rFonts w:ascii="TH SarabunPSK" w:hAnsi="TH SarabunPSK" w:cs="TH SarabunPSK" w:hint="cs"/>
          <w:sz w:val="32"/>
          <w:szCs w:val="32"/>
          <w:cs/>
        </w:rPr>
        <w:t>กับอ่าน</w:t>
      </w:r>
      <w:r w:rsidR="001C7DF6">
        <w:rPr>
          <w:rFonts w:ascii="TH SarabunPSK" w:hAnsi="TH SarabunPSK" w:cs="TH SarabunPSK" w:hint="cs"/>
          <w:sz w:val="32"/>
          <w:szCs w:val="32"/>
          <w:cs/>
        </w:rPr>
        <w:t>เหมือน</w:t>
      </w:r>
      <w:r w:rsidR="001B5540">
        <w:rPr>
          <w:rFonts w:ascii="TH SarabunPSK" w:hAnsi="TH SarabunPSK" w:cs="TH SarabunPSK" w:hint="cs"/>
          <w:sz w:val="32"/>
          <w:szCs w:val="32"/>
          <w:cs/>
        </w:rPr>
        <w:t>อย่างที่เคยยืนยันตลอดมา ส่วน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การศึกษาในระบบ</w:t>
      </w:r>
      <w:r w:rsidR="001C7DF6">
        <w:rPr>
          <w:rFonts w:ascii="TH SarabunPSK" w:hAnsi="TH SarabunPSK" w:cs="TH SarabunPSK" w:hint="cs"/>
          <w:sz w:val="32"/>
          <w:szCs w:val="32"/>
          <w:cs/>
        </w:rPr>
        <w:t>และพฤติกรรมการอ่าน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B5540">
        <w:rPr>
          <w:rFonts w:ascii="TH SarabunPSK" w:hAnsi="TH SarabunPSK" w:cs="TH SarabunPSK" w:hint="cs"/>
          <w:sz w:val="32"/>
          <w:szCs w:val="32"/>
          <w:cs/>
        </w:rPr>
        <w:t>ในปัจจุบัน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1B55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คนไทย</w:t>
      </w:r>
      <w:r w:rsidR="001C7DF6">
        <w:rPr>
          <w:rFonts w:ascii="TH SarabunPSK" w:hAnsi="TH SarabunPSK" w:cs="TH SarabunPSK" w:hint="cs"/>
          <w:sz w:val="32"/>
          <w:szCs w:val="32"/>
          <w:cs/>
        </w:rPr>
        <w:t>อ่านหนังสือน้อยมาก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เมื่อเท</w:t>
      </w:r>
      <w:r w:rsidR="001C7DF6">
        <w:rPr>
          <w:rFonts w:ascii="TH SarabunPSK" w:hAnsi="TH SarabunPSK" w:cs="TH SarabunPSK" w:hint="cs"/>
          <w:sz w:val="32"/>
          <w:szCs w:val="32"/>
          <w:cs/>
        </w:rPr>
        <w:t>ียบกับเกณฑ์มาตรฐานการอ่านของประเทศอื่นๆ</w:t>
      </w:r>
      <w:r w:rsidR="001C4674">
        <w:rPr>
          <w:rFonts w:ascii="TH SarabunPSK" w:hAnsi="TH SarabunPSK" w:cs="TH SarabunPSK" w:hint="cs"/>
          <w:sz w:val="32"/>
          <w:szCs w:val="32"/>
          <w:cs/>
        </w:rPr>
        <w:t xml:space="preserve"> แต่เมื่อ</w:t>
      </w:r>
      <w:r w:rsidR="001B5540">
        <w:rPr>
          <w:rFonts w:ascii="TH SarabunPSK" w:hAnsi="TH SarabunPSK" w:cs="TH SarabunPSK" w:hint="cs"/>
          <w:sz w:val="32"/>
          <w:szCs w:val="32"/>
          <w:cs/>
        </w:rPr>
        <w:t>พิจารณาแล้ว</w:t>
      </w:r>
      <w:r w:rsidR="001C4674">
        <w:rPr>
          <w:rFonts w:ascii="TH SarabunPSK" w:hAnsi="TH SarabunPSK" w:cs="TH SarabunPSK" w:hint="cs"/>
          <w:sz w:val="32"/>
          <w:szCs w:val="32"/>
          <w:cs/>
        </w:rPr>
        <w:t>ก็อาจมองได้ว่า</w:t>
      </w:r>
      <w:r w:rsidR="001B5540">
        <w:rPr>
          <w:rFonts w:ascii="TH SarabunPSK" w:hAnsi="TH SarabunPSK" w:cs="TH SarabunPSK" w:hint="cs"/>
          <w:sz w:val="32"/>
          <w:szCs w:val="32"/>
          <w:cs/>
        </w:rPr>
        <w:t>คนไทยกำลังสนใจ</w:t>
      </w:r>
      <w:r w:rsidR="001C4674">
        <w:rPr>
          <w:rFonts w:ascii="TH SarabunPSK" w:hAnsi="TH SarabunPSK" w:cs="TH SarabunPSK" w:hint="cs"/>
          <w:sz w:val="32"/>
          <w:szCs w:val="32"/>
          <w:cs/>
        </w:rPr>
        <w:t>การศึกษาหรือ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การเรียนรู้ตลอดชีวิต</w:t>
      </w:r>
      <w:r w:rsidR="001B5540">
        <w:rPr>
          <w:rFonts w:ascii="TH SarabunPSK" w:hAnsi="TH SarabunPSK" w:cs="TH SarabunPSK" w:hint="cs"/>
          <w:sz w:val="32"/>
          <w:szCs w:val="32"/>
          <w:cs/>
        </w:rPr>
        <w:t xml:space="preserve">ก็ได้ </w:t>
      </w:r>
      <w:r w:rsidR="001C4674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1B5540">
        <w:rPr>
          <w:rFonts w:ascii="TH SarabunPSK" w:hAnsi="TH SarabunPSK" w:cs="TH SarabunPSK" w:hint="cs"/>
          <w:sz w:val="32"/>
          <w:szCs w:val="32"/>
          <w:cs/>
        </w:rPr>
        <w:t>การศึกษาที่คนไทยสนใจ</w:t>
      </w:r>
      <w:r w:rsidR="001C4674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1B5540">
        <w:rPr>
          <w:rFonts w:ascii="TH SarabunPSK" w:hAnsi="TH SarabunPSK" w:cs="TH SarabunPSK" w:hint="cs"/>
          <w:sz w:val="32"/>
          <w:szCs w:val="32"/>
          <w:cs/>
        </w:rPr>
        <w:t>ย่อมเป็น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การศึกษาที่สามารถนำไปป</w:t>
      </w:r>
      <w:r w:rsidR="001C4674">
        <w:rPr>
          <w:rFonts w:ascii="TH SarabunPSK" w:hAnsi="TH SarabunPSK" w:cs="TH SarabunPSK" w:hint="cs"/>
          <w:sz w:val="32"/>
          <w:szCs w:val="32"/>
          <w:cs/>
        </w:rPr>
        <w:t>ระกอบอาชีพ พัฒนาตนเองและสังคม</w:t>
      </w:r>
      <w:r w:rsidRPr="00DC4C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5540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1C467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ไม่ได้จำกัดอยู่เฉพาะในสถาบันการศึกษา</w:t>
      </w:r>
      <w:r w:rsidR="001B5540">
        <w:rPr>
          <w:rFonts w:ascii="TH SarabunPSK" w:hAnsi="TH SarabunPSK" w:cs="TH SarabunPSK" w:hint="cs"/>
          <w:sz w:val="32"/>
          <w:szCs w:val="32"/>
          <w:cs/>
        </w:rPr>
        <w:t>เท่านั้น เรียกว่า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การศึกษาที่แท</w:t>
      </w:r>
      <w:r w:rsidR="001C4674">
        <w:rPr>
          <w:rFonts w:ascii="TH SarabunPSK" w:hAnsi="TH SarabunPSK" w:cs="TH SarabunPSK" w:hint="cs"/>
          <w:sz w:val="32"/>
          <w:szCs w:val="32"/>
          <w:cs/>
        </w:rPr>
        <w:t>้จริงคือ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ประสบการณ์</w:t>
      </w:r>
      <w:r w:rsidR="001C4674">
        <w:rPr>
          <w:rFonts w:ascii="TH SarabunPSK" w:hAnsi="TH SarabunPSK" w:cs="TH SarabunPSK" w:hint="cs"/>
          <w:sz w:val="32"/>
          <w:szCs w:val="32"/>
          <w:cs/>
        </w:rPr>
        <w:t>ตรงที่</w:t>
      </w:r>
      <w:r w:rsidRPr="00DC4C4A">
        <w:rPr>
          <w:rFonts w:ascii="TH SarabunPSK" w:hAnsi="TH SarabunPSK" w:cs="TH SarabunPSK" w:hint="cs"/>
          <w:sz w:val="32"/>
          <w:szCs w:val="32"/>
          <w:cs/>
        </w:rPr>
        <w:t>สามารถนำไป</w:t>
      </w:r>
      <w:r w:rsidR="001C4674">
        <w:rPr>
          <w:rFonts w:ascii="TH SarabunPSK" w:hAnsi="TH SarabunPSK" w:cs="TH SarabunPSK" w:hint="cs"/>
          <w:sz w:val="32"/>
          <w:szCs w:val="32"/>
          <w:cs/>
        </w:rPr>
        <w:t>ปฏิบัติอย่างได้ชัดเจนและถูกต้อง โดยการศึกษาแบบตลอดชีพนี้จะเป็นไปได้อย่างยั่งยืนจำเป็นต้องอาศัยพฤติกรรมการอ่านเป็นเครื่องมือพัฒนาเท่านั้นจึงจะเป็นไปได้</w:t>
      </w:r>
    </w:p>
    <w:p w:rsidR="00E82A0F" w:rsidRDefault="00E82A0F" w:rsidP="00DC4C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010A19" w:rsidRPr="00DC4C4A" w:rsidRDefault="00E82A0F" w:rsidP="00E82A0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</w:t>
      </w:r>
    </w:p>
    <w:sectPr w:rsidR="00010A19" w:rsidRPr="00DC4C4A" w:rsidSect="00654844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55" w:rsidRDefault="00D90F55" w:rsidP="00654844">
      <w:pPr>
        <w:spacing w:after="0" w:line="240" w:lineRule="auto"/>
      </w:pPr>
      <w:r>
        <w:separator/>
      </w:r>
    </w:p>
  </w:endnote>
  <w:endnote w:type="continuationSeparator" w:id="0">
    <w:p w:rsidR="00D90F55" w:rsidRDefault="00D90F55" w:rsidP="0065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55" w:rsidRDefault="00D90F55" w:rsidP="00654844">
      <w:pPr>
        <w:spacing w:after="0" w:line="240" w:lineRule="auto"/>
      </w:pPr>
      <w:r>
        <w:separator/>
      </w:r>
    </w:p>
  </w:footnote>
  <w:footnote w:type="continuationSeparator" w:id="0">
    <w:p w:rsidR="00D90F55" w:rsidRDefault="00D90F55" w:rsidP="0065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  <w:szCs w:val="40"/>
      </w:rPr>
      <w:id w:val="14787294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54844" w:rsidRPr="00654844" w:rsidRDefault="00654844">
        <w:pPr>
          <w:pStyle w:val="Header"/>
          <w:jc w:val="right"/>
          <w:rPr>
            <w:rFonts w:ascii="TH SarabunPSK" w:hAnsi="TH SarabunPSK" w:cs="TH SarabunPSK"/>
            <w:sz w:val="32"/>
            <w:szCs w:val="40"/>
          </w:rPr>
        </w:pPr>
        <w:r w:rsidRPr="00654844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654844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654844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424448">
          <w:rPr>
            <w:rFonts w:ascii="TH SarabunPSK" w:hAnsi="TH SarabunPSK" w:cs="TH SarabunPSK"/>
            <w:noProof/>
            <w:sz w:val="32"/>
            <w:szCs w:val="40"/>
          </w:rPr>
          <w:t>5</w:t>
        </w:r>
        <w:r w:rsidRPr="00654844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:rsidR="00654844" w:rsidRPr="00654844" w:rsidRDefault="00654844">
    <w:pPr>
      <w:pStyle w:val="Header"/>
      <w:rPr>
        <w:rFonts w:ascii="TH SarabunPSK" w:hAnsi="TH SarabunPSK" w:cs="TH SarabunPSK"/>
        <w:sz w:val="32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41"/>
    <w:rsid w:val="00010A19"/>
    <w:rsid w:val="00020A16"/>
    <w:rsid w:val="000213A1"/>
    <w:rsid w:val="000344BE"/>
    <w:rsid w:val="00060DB5"/>
    <w:rsid w:val="00077B63"/>
    <w:rsid w:val="00082340"/>
    <w:rsid w:val="000A537A"/>
    <w:rsid w:val="000B20A4"/>
    <w:rsid w:val="000C0E1C"/>
    <w:rsid w:val="000C5988"/>
    <w:rsid w:val="00100CA2"/>
    <w:rsid w:val="00103BBB"/>
    <w:rsid w:val="00124649"/>
    <w:rsid w:val="00137CC2"/>
    <w:rsid w:val="001A036C"/>
    <w:rsid w:val="001B5540"/>
    <w:rsid w:val="001C4674"/>
    <w:rsid w:val="001C7DF6"/>
    <w:rsid w:val="001D5EC4"/>
    <w:rsid w:val="001E24AA"/>
    <w:rsid w:val="001E4EE3"/>
    <w:rsid w:val="001F1329"/>
    <w:rsid w:val="00221581"/>
    <w:rsid w:val="0022746F"/>
    <w:rsid w:val="00230C7D"/>
    <w:rsid w:val="00237C02"/>
    <w:rsid w:val="002452C1"/>
    <w:rsid w:val="002714CE"/>
    <w:rsid w:val="002747F2"/>
    <w:rsid w:val="002B71ED"/>
    <w:rsid w:val="002C7CDD"/>
    <w:rsid w:val="002D1575"/>
    <w:rsid w:val="002E2C17"/>
    <w:rsid w:val="002F6243"/>
    <w:rsid w:val="00330757"/>
    <w:rsid w:val="00333283"/>
    <w:rsid w:val="003537FC"/>
    <w:rsid w:val="00375EDE"/>
    <w:rsid w:val="00376D40"/>
    <w:rsid w:val="003802F0"/>
    <w:rsid w:val="00386B41"/>
    <w:rsid w:val="003B1C8D"/>
    <w:rsid w:val="003B6148"/>
    <w:rsid w:val="003D13A6"/>
    <w:rsid w:val="003E5768"/>
    <w:rsid w:val="003E778D"/>
    <w:rsid w:val="004012C9"/>
    <w:rsid w:val="00420663"/>
    <w:rsid w:val="00424448"/>
    <w:rsid w:val="00462CEE"/>
    <w:rsid w:val="00473388"/>
    <w:rsid w:val="00481360"/>
    <w:rsid w:val="00481E8F"/>
    <w:rsid w:val="00483701"/>
    <w:rsid w:val="00493372"/>
    <w:rsid w:val="0049603D"/>
    <w:rsid w:val="00496C1B"/>
    <w:rsid w:val="004A40C1"/>
    <w:rsid w:val="004B4EB5"/>
    <w:rsid w:val="004C2AE0"/>
    <w:rsid w:val="004C576B"/>
    <w:rsid w:val="004D043F"/>
    <w:rsid w:val="004D47A8"/>
    <w:rsid w:val="00522FDD"/>
    <w:rsid w:val="005715B7"/>
    <w:rsid w:val="00572D65"/>
    <w:rsid w:val="00573DE5"/>
    <w:rsid w:val="0058524F"/>
    <w:rsid w:val="005A4F37"/>
    <w:rsid w:val="005B379E"/>
    <w:rsid w:val="005B4880"/>
    <w:rsid w:val="005B5A34"/>
    <w:rsid w:val="005B72AE"/>
    <w:rsid w:val="005C015D"/>
    <w:rsid w:val="005D58DA"/>
    <w:rsid w:val="005E28BD"/>
    <w:rsid w:val="005F0459"/>
    <w:rsid w:val="00600690"/>
    <w:rsid w:val="00604661"/>
    <w:rsid w:val="0062715D"/>
    <w:rsid w:val="00637AD0"/>
    <w:rsid w:val="00654844"/>
    <w:rsid w:val="00657117"/>
    <w:rsid w:val="00666573"/>
    <w:rsid w:val="0069247E"/>
    <w:rsid w:val="006B591D"/>
    <w:rsid w:val="006F3749"/>
    <w:rsid w:val="00707486"/>
    <w:rsid w:val="0073791C"/>
    <w:rsid w:val="00746142"/>
    <w:rsid w:val="00754616"/>
    <w:rsid w:val="00766EA3"/>
    <w:rsid w:val="0077053C"/>
    <w:rsid w:val="0077119C"/>
    <w:rsid w:val="007A56C2"/>
    <w:rsid w:val="007A669A"/>
    <w:rsid w:val="007B5B9F"/>
    <w:rsid w:val="007B6B07"/>
    <w:rsid w:val="007C0508"/>
    <w:rsid w:val="007C79B3"/>
    <w:rsid w:val="00860A9D"/>
    <w:rsid w:val="008811E3"/>
    <w:rsid w:val="008C4175"/>
    <w:rsid w:val="008D0B25"/>
    <w:rsid w:val="008E1C82"/>
    <w:rsid w:val="008F3C03"/>
    <w:rsid w:val="0092746C"/>
    <w:rsid w:val="00971003"/>
    <w:rsid w:val="00985D73"/>
    <w:rsid w:val="0098671E"/>
    <w:rsid w:val="009879B4"/>
    <w:rsid w:val="009B358A"/>
    <w:rsid w:val="009B61B1"/>
    <w:rsid w:val="009C43AB"/>
    <w:rsid w:val="009C7203"/>
    <w:rsid w:val="009D195F"/>
    <w:rsid w:val="009D532C"/>
    <w:rsid w:val="009F6869"/>
    <w:rsid w:val="00A07AB5"/>
    <w:rsid w:val="00A1453D"/>
    <w:rsid w:val="00A1634D"/>
    <w:rsid w:val="00A215B4"/>
    <w:rsid w:val="00A44386"/>
    <w:rsid w:val="00A46A66"/>
    <w:rsid w:val="00A531C6"/>
    <w:rsid w:val="00A8315C"/>
    <w:rsid w:val="00AC548E"/>
    <w:rsid w:val="00AD6F46"/>
    <w:rsid w:val="00AE51A7"/>
    <w:rsid w:val="00B00C34"/>
    <w:rsid w:val="00B1416D"/>
    <w:rsid w:val="00B253DF"/>
    <w:rsid w:val="00B87CA3"/>
    <w:rsid w:val="00BA009F"/>
    <w:rsid w:val="00BA174C"/>
    <w:rsid w:val="00BB04C3"/>
    <w:rsid w:val="00BC1DB0"/>
    <w:rsid w:val="00BD33B4"/>
    <w:rsid w:val="00BD3740"/>
    <w:rsid w:val="00BD7A44"/>
    <w:rsid w:val="00C1093D"/>
    <w:rsid w:val="00C14415"/>
    <w:rsid w:val="00C17A4B"/>
    <w:rsid w:val="00C24EF8"/>
    <w:rsid w:val="00C343C9"/>
    <w:rsid w:val="00C43980"/>
    <w:rsid w:val="00C522A1"/>
    <w:rsid w:val="00C761C4"/>
    <w:rsid w:val="00C97B2B"/>
    <w:rsid w:val="00CA0B96"/>
    <w:rsid w:val="00CA7E52"/>
    <w:rsid w:val="00CB033A"/>
    <w:rsid w:val="00D23890"/>
    <w:rsid w:val="00D33D8B"/>
    <w:rsid w:val="00D40262"/>
    <w:rsid w:val="00D5126A"/>
    <w:rsid w:val="00D90F55"/>
    <w:rsid w:val="00DC2709"/>
    <w:rsid w:val="00DC4C4A"/>
    <w:rsid w:val="00DD3C51"/>
    <w:rsid w:val="00DF0FA4"/>
    <w:rsid w:val="00E04EB8"/>
    <w:rsid w:val="00E07B29"/>
    <w:rsid w:val="00E10956"/>
    <w:rsid w:val="00E51228"/>
    <w:rsid w:val="00E619D1"/>
    <w:rsid w:val="00E75EEC"/>
    <w:rsid w:val="00E82A0F"/>
    <w:rsid w:val="00E93259"/>
    <w:rsid w:val="00EB12A1"/>
    <w:rsid w:val="00EB4B56"/>
    <w:rsid w:val="00EB512F"/>
    <w:rsid w:val="00EC2156"/>
    <w:rsid w:val="00EC476E"/>
    <w:rsid w:val="00ED11CC"/>
    <w:rsid w:val="00ED446B"/>
    <w:rsid w:val="00EF40C5"/>
    <w:rsid w:val="00F1073C"/>
    <w:rsid w:val="00F33708"/>
    <w:rsid w:val="00F55F1B"/>
    <w:rsid w:val="00F6282E"/>
    <w:rsid w:val="00FA13BE"/>
    <w:rsid w:val="00FC6ABF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90"/>
    <w:pPr>
      <w:ind w:left="720"/>
      <w:contextualSpacing/>
    </w:pPr>
  </w:style>
  <w:style w:type="paragraph" w:styleId="NoSpacing">
    <w:name w:val="No Spacing"/>
    <w:uiPriority w:val="1"/>
    <w:qFormat/>
    <w:rsid w:val="00010A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A4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A4B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1A03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0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44"/>
  </w:style>
  <w:style w:type="paragraph" w:styleId="Footer">
    <w:name w:val="footer"/>
    <w:basedOn w:val="Normal"/>
    <w:link w:val="FooterChar"/>
    <w:uiPriority w:val="99"/>
    <w:unhideWhenUsed/>
    <w:rsid w:val="0065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90"/>
    <w:pPr>
      <w:ind w:left="720"/>
      <w:contextualSpacing/>
    </w:pPr>
  </w:style>
  <w:style w:type="paragraph" w:styleId="NoSpacing">
    <w:name w:val="No Spacing"/>
    <w:uiPriority w:val="1"/>
    <w:qFormat/>
    <w:rsid w:val="00010A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A4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A4B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1A03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0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44"/>
  </w:style>
  <w:style w:type="paragraph" w:styleId="Footer">
    <w:name w:val="footer"/>
    <w:basedOn w:val="Normal"/>
    <w:link w:val="FooterChar"/>
    <w:uiPriority w:val="99"/>
    <w:unhideWhenUsed/>
    <w:rsid w:val="0065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4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24" w:space="0" w:color="75A8D3"/>
            <w:right w:val="none" w:sz="0" w:space="0" w:color="auto"/>
          </w:divBdr>
        </w:div>
        <w:div w:id="2216039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burd_il</cp:lastModifiedBy>
  <cp:revision>4</cp:revision>
  <cp:lastPrinted>2019-02-04T07:22:00Z</cp:lastPrinted>
  <dcterms:created xsi:type="dcterms:W3CDTF">2019-02-04T07:22:00Z</dcterms:created>
  <dcterms:modified xsi:type="dcterms:W3CDTF">2019-02-04T07:22:00Z</dcterms:modified>
</cp:coreProperties>
</file>